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8F" w:rsidRPr="00454828" w:rsidRDefault="0023530B" w:rsidP="00E41F32">
      <w:pPr>
        <w:tabs>
          <w:tab w:val="left" w:pos="272"/>
        </w:tabs>
        <w:spacing w:line="240" w:lineRule="auto"/>
        <w:jc w:val="right"/>
        <w:rPr>
          <w:b/>
          <w:bCs/>
          <w:color w:val="4F6228" w:themeColor="accent3" w:themeShade="80"/>
          <w:sz w:val="8"/>
          <w:szCs w:val="8"/>
        </w:rPr>
      </w:pPr>
      <w:r>
        <w:rPr>
          <w:rFonts w:ascii="Algerian" w:hAnsi="Algerian"/>
          <w:b/>
          <w:bCs/>
          <w:noProof/>
          <w:sz w:val="30"/>
          <w:szCs w:val="30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-3175</wp:posOffset>
            </wp:positionV>
            <wp:extent cx="1543050" cy="1266825"/>
            <wp:effectExtent l="19050" t="0" r="0" b="0"/>
            <wp:wrapThrough wrapText="bothSides">
              <wp:wrapPolygon edited="0">
                <wp:start x="-267" y="0"/>
                <wp:lineTo x="-267" y="21438"/>
                <wp:lineTo x="21600" y="21438"/>
                <wp:lineTo x="21600" y="0"/>
                <wp:lineTo x="-267" y="0"/>
              </wp:wrapPolygon>
            </wp:wrapThrough>
            <wp:docPr id="1" name="Picture 0" descr="1_2638339ri42aw53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638339ri42aw53bw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379">
        <w:rPr>
          <w:rFonts w:ascii="Algerian" w:hAnsi="Algerian"/>
          <w:b/>
          <w:bCs/>
          <w:sz w:val="30"/>
          <w:szCs w:val="30"/>
        </w:rPr>
        <w:t xml:space="preserve"> </w:t>
      </w:r>
      <w:r w:rsidR="00F7108F"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82550</wp:posOffset>
            </wp:positionV>
            <wp:extent cx="783590" cy="460375"/>
            <wp:effectExtent l="57150" t="76200" r="35560" b="53975"/>
            <wp:wrapNone/>
            <wp:docPr id="2" name="Picture 1" descr="لوگ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گو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641854">
                      <a:off x="0" y="0"/>
                      <a:ext cx="78359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108F">
        <w:rPr>
          <w:rFonts w:ascii="Algerian" w:hAnsi="Algerian"/>
          <w:b/>
          <w:bCs/>
          <w:sz w:val="30"/>
          <w:szCs w:val="30"/>
        </w:rPr>
        <w:t xml:space="preserve">               </w:t>
      </w:r>
      <w:r w:rsidR="00F7108F" w:rsidRPr="00FB0C93">
        <w:rPr>
          <w:rFonts w:ascii="Algerian" w:hAnsi="Algerian"/>
          <w:b/>
          <w:bCs/>
          <w:color w:val="4F6228" w:themeColor="accent3" w:themeShade="80"/>
          <w:sz w:val="30"/>
          <w:szCs w:val="30"/>
        </w:rPr>
        <w:t>G</w:t>
      </w:r>
      <w:r w:rsidR="00F7108F" w:rsidRPr="00E41F32">
        <w:rPr>
          <w:rFonts w:ascii="Algerian" w:hAnsi="Algerian"/>
          <w:b/>
          <w:bCs/>
          <w:color w:val="FF0000"/>
          <w:sz w:val="30"/>
          <w:szCs w:val="30"/>
        </w:rPr>
        <w:t>u</w:t>
      </w:r>
      <w:r w:rsidR="00F7108F" w:rsidRPr="00FB0C93">
        <w:rPr>
          <w:rFonts w:ascii="Algerian" w:hAnsi="Algerian"/>
          <w:b/>
          <w:bCs/>
          <w:color w:val="4F6228" w:themeColor="accent3" w:themeShade="80"/>
          <w:sz w:val="30"/>
          <w:szCs w:val="30"/>
        </w:rPr>
        <w:t>i</w:t>
      </w:r>
      <w:r w:rsidR="00F7108F" w:rsidRPr="00E41F32">
        <w:rPr>
          <w:rFonts w:ascii="Algerian" w:hAnsi="Algerian"/>
          <w:b/>
          <w:bCs/>
          <w:color w:val="FF0000"/>
          <w:sz w:val="30"/>
          <w:szCs w:val="30"/>
        </w:rPr>
        <w:t>l</w:t>
      </w:r>
      <w:r w:rsidR="00F7108F" w:rsidRPr="00FB0C93">
        <w:rPr>
          <w:rFonts w:ascii="Algerian" w:hAnsi="Algerian"/>
          <w:b/>
          <w:bCs/>
          <w:color w:val="4F6228" w:themeColor="accent3" w:themeShade="80"/>
          <w:sz w:val="30"/>
          <w:szCs w:val="30"/>
        </w:rPr>
        <w:t>a</w:t>
      </w:r>
      <w:r w:rsidR="00F7108F" w:rsidRPr="00E41F32">
        <w:rPr>
          <w:rFonts w:ascii="Algerian" w:hAnsi="Algerian"/>
          <w:b/>
          <w:bCs/>
          <w:color w:val="FF0000"/>
          <w:sz w:val="30"/>
          <w:szCs w:val="30"/>
        </w:rPr>
        <w:t>n</w:t>
      </w:r>
      <w:r w:rsidR="00F7108F" w:rsidRPr="00FB0C93">
        <w:rPr>
          <w:rFonts w:ascii="Algerian" w:hAnsi="Algerian"/>
          <w:b/>
          <w:bCs/>
          <w:color w:val="4F6228" w:themeColor="accent3" w:themeShade="80"/>
          <w:sz w:val="30"/>
          <w:szCs w:val="30"/>
        </w:rPr>
        <w:t>h</w:t>
      </w:r>
      <w:r w:rsidR="00F7108F" w:rsidRPr="00E41F32">
        <w:rPr>
          <w:rFonts w:ascii="Algerian" w:hAnsi="Algerian"/>
          <w:b/>
          <w:bCs/>
          <w:color w:val="FF0000"/>
          <w:sz w:val="30"/>
          <w:szCs w:val="30"/>
        </w:rPr>
        <w:t>o</w:t>
      </w:r>
      <w:r w:rsidR="00F7108F" w:rsidRPr="00FB0C93">
        <w:rPr>
          <w:rFonts w:ascii="Algerian" w:hAnsi="Algerian"/>
          <w:b/>
          <w:bCs/>
          <w:color w:val="4F6228" w:themeColor="accent3" w:themeShade="80"/>
          <w:sz w:val="30"/>
          <w:szCs w:val="30"/>
        </w:rPr>
        <w:t>m</w:t>
      </w:r>
      <w:r w:rsidR="00F7108F" w:rsidRPr="00E41F32">
        <w:rPr>
          <w:rFonts w:ascii="Algerian" w:hAnsi="Algerian"/>
          <w:b/>
          <w:bCs/>
          <w:color w:val="FF0000"/>
          <w:sz w:val="30"/>
          <w:szCs w:val="30"/>
        </w:rPr>
        <w:t>a</w:t>
      </w:r>
      <w:r w:rsidR="00F7108F" w:rsidRPr="00FB0C93">
        <w:rPr>
          <w:rFonts w:ascii="Algerian" w:hAnsi="Algerian"/>
          <w:b/>
          <w:bCs/>
          <w:color w:val="4F6228" w:themeColor="accent3" w:themeShade="80"/>
          <w:sz w:val="30"/>
          <w:szCs w:val="30"/>
        </w:rPr>
        <w:t xml:space="preserve">                                                                                                     </w:t>
      </w:r>
    </w:p>
    <w:p w:rsidR="00F7108F" w:rsidRPr="00FB0C93" w:rsidRDefault="00F7108F" w:rsidP="00F7108F">
      <w:pPr>
        <w:tabs>
          <w:tab w:val="left" w:pos="1442"/>
          <w:tab w:val="left" w:pos="7712"/>
          <w:tab w:val="right" w:pos="10772"/>
        </w:tabs>
        <w:spacing w:line="240" w:lineRule="auto"/>
        <w:jc w:val="right"/>
        <w:rPr>
          <w:rFonts w:ascii="Algerian" w:hAnsi="Algerian"/>
          <w:b/>
          <w:bCs/>
          <w:color w:val="4F6228" w:themeColor="accent3" w:themeShade="80"/>
        </w:rPr>
      </w:pPr>
      <w:r w:rsidRPr="00FB0C93">
        <w:rPr>
          <w:rFonts w:ascii="Algerian" w:hAnsi="Algerian"/>
          <w:b/>
          <w:bCs/>
          <w:color w:val="4F6228" w:themeColor="accent3" w:themeShade="80"/>
          <w:lang w:val="en-NZ"/>
        </w:rPr>
        <w:t xml:space="preserve">           </w:t>
      </w:r>
      <w:r w:rsidR="00713AB1" w:rsidRPr="00FB0C93">
        <w:rPr>
          <w:rFonts w:ascii="Algerian" w:hAnsi="Algerian"/>
          <w:b/>
          <w:bCs/>
          <w:color w:val="4F6228" w:themeColor="accent3" w:themeShade="80"/>
          <w:lang w:val="en-NZ"/>
        </w:rPr>
        <w:t xml:space="preserve">  </w:t>
      </w:r>
      <w:r w:rsidRPr="00FB0C93">
        <w:rPr>
          <w:rFonts w:ascii="Algerian" w:hAnsi="Algerian"/>
          <w:b/>
          <w:bCs/>
          <w:color w:val="4F6228" w:themeColor="accent3" w:themeShade="80"/>
          <w:lang w:val="en-NZ"/>
        </w:rPr>
        <w:t xml:space="preserve"> T</w:t>
      </w:r>
      <w:r w:rsidRPr="00E41F32">
        <w:rPr>
          <w:rFonts w:ascii="Algerian" w:hAnsi="Algerian"/>
          <w:b/>
          <w:bCs/>
          <w:color w:val="FF0000"/>
          <w:lang w:val="en-NZ"/>
        </w:rPr>
        <w:t>o</w:t>
      </w:r>
      <w:r w:rsidRPr="00FB0C93">
        <w:rPr>
          <w:rFonts w:ascii="Algerian" w:hAnsi="Algerian"/>
          <w:b/>
          <w:bCs/>
          <w:color w:val="4F6228" w:themeColor="accent3" w:themeShade="80"/>
          <w:lang w:val="en-NZ"/>
        </w:rPr>
        <w:t>u</w:t>
      </w:r>
      <w:r w:rsidRPr="00E41F32">
        <w:rPr>
          <w:rFonts w:ascii="Algerian" w:hAnsi="Algerian"/>
          <w:b/>
          <w:bCs/>
          <w:color w:val="FF0000"/>
          <w:lang w:val="en-NZ"/>
        </w:rPr>
        <w:t>r</w:t>
      </w:r>
      <w:r w:rsidRPr="00FB0C93">
        <w:rPr>
          <w:rFonts w:ascii="Algerian" w:hAnsi="Algerian"/>
          <w:b/>
          <w:bCs/>
          <w:color w:val="4F6228" w:themeColor="accent3" w:themeShade="80"/>
          <w:lang w:val="en-NZ"/>
        </w:rPr>
        <w:t xml:space="preserve"> &amp; </w:t>
      </w:r>
      <w:r w:rsidRPr="00E41F32">
        <w:rPr>
          <w:rFonts w:ascii="Algerian" w:hAnsi="Algerian"/>
          <w:b/>
          <w:bCs/>
          <w:color w:val="FF0000"/>
          <w:lang w:val="en-NZ"/>
        </w:rPr>
        <w:t>T</w:t>
      </w:r>
      <w:r w:rsidRPr="00FB0C93">
        <w:rPr>
          <w:rFonts w:ascii="Algerian" w:hAnsi="Algerian"/>
          <w:b/>
          <w:bCs/>
          <w:color w:val="4F6228" w:themeColor="accent3" w:themeShade="80"/>
          <w:lang w:val="en-NZ"/>
        </w:rPr>
        <w:t>r</w:t>
      </w:r>
      <w:r w:rsidRPr="00E41F32">
        <w:rPr>
          <w:rFonts w:ascii="Algerian" w:hAnsi="Algerian"/>
          <w:b/>
          <w:bCs/>
          <w:color w:val="FF0000"/>
          <w:lang w:val="en-NZ"/>
        </w:rPr>
        <w:t>a</w:t>
      </w:r>
      <w:r w:rsidRPr="00FB0C93">
        <w:rPr>
          <w:rFonts w:ascii="Algerian" w:hAnsi="Algerian"/>
          <w:b/>
          <w:bCs/>
          <w:color w:val="4F6228" w:themeColor="accent3" w:themeShade="80"/>
          <w:lang w:val="en-NZ"/>
        </w:rPr>
        <w:t>v</w:t>
      </w:r>
      <w:r w:rsidRPr="00E41F32">
        <w:rPr>
          <w:rFonts w:ascii="Algerian" w:hAnsi="Algerian"/>
          <w:b/>
          <w:bCs/>
          <w:color w:val="FF0000"/>
          <w:lang w:val="en-NZ"/>
        </w:rPr>
        <w:t>e</w:t>
      </w:r>
      <w:r w:rsidRPr="00FB0C93">
        <w:rPr>
          <w:rFonts w:ascii="Algerian" w:hAnsi="Algerian"/>
          <w:b/>
          <w:bCs/>
          <w:color w:val="4F6228" w:themeColor="accent3" w:themeShade="80"/>
          <w:lang w:val="en-NZ"/>
        </w:rPr>
        <w:t xml:space="preserve">l </w:t>
      </w:r>
      <w:r w:rsidRPr="00E41F32">
        <w:rPr>
          <w:rFonts w:ascii="Algerian" w:hAnsi="Algerian"/>
          <w:b/>
          <w:bCs/>
          <w:color w:val="FF0000"/>
          <w:lang w:val="en-NZ"/>
        </w:rPr>
        <w:t>A</w:t>
      </w:r>
      <w:r w:rsidRPr="00FB0C93">
        <w:rPr>
          <w:rFonts w:ascii="Algerian" w:hAnsi="Algerian"/>
          <w:b/>
          <w:bCs/>
          <w:color w:val="4F6228" w:themeColor="accent3" w:themeShade="80"/>
          <w:lang w:val="en-NZ"/>
        </w:rPr>
        <w:t>g</w:t>
      </w:r>
      <w:r w:rsidRPr="00E41F32">
        <w:rPr>
          <w:rFonts w:ascii="Algerian" w:hAnsi="Algerian"/>
          <w:b/>
          <w:bCs/>
          <w:color w:val="FF0000"/>
          <w:lang w:val="en-NZ"/>
        </w:rPr>
        <w:t>e</w:t>
      </w:r>
      <w:r w:rsidRPr="00FB0C93">
        <w:rPr>
          <w:rFonts w:ascii="Algerian" w:hAnsi="Algerian"/>
          <w:b/>
          <w:bCs/>
          <w:color w:val="4F6228" w:themeColor="accent3" w:themeShade="80"/>
          <w:lang w:val="en-NZ"/>
        </w:rPr>
        <w:t>n</w:t>
      </w:r>
      <w:r w:rsidRPr="00E41F32">
        <w:rPr>
          <w:rFonts w:ascii="Algerian" w:hAnsi="Algerian"/>
          <w:b/>
          <w:bCs/>
          <w:color w:val="FF0000"/>
          <w:lang w:val="en-NZ"/>
        </w:rPr>
        <w:t>c</w:t>
      </w:r>
      <w:r w:rsidRPr="00FB0C93">
        <w:rPr>
          <w:rFonts w:ascii="Algerian" w:hAnsi="Algerian"/>
          <w:b/>
          <w:bCs/>
          <w:color w:val="4F6228" w:themeColor="accent3" w:themeShade="80"/>
          <w:lang w:val="en-NZ"/>
        </w:rPr>
        <w:t xml:space="preserve">y                                             </w:t>
      </w:r>
    </w:p>
    <w:p w:rsidR="00F7108F" w:rsidRDefault="00F7108F" w:rsidP="00F7108F">
      <w:pPr>
        <w:tabs>
          <w:tab w:val="left" w:pos="1442"/>
          <w:tab w:val="left" w:pos="7712"/>
          <w:tab w:val="right" w:pos="10772"/>
        </w:tabs>
        <w:spacing w:line="240" w:lineRule="auto"/>
        <w:jc w:val="center"/>
        <w:rPr>
          <w:rFonts w:asciiTheme="majorHAnsi" w:hAnsiTheme="majorHAnsi" w:cstheme="majorBidi"/>
          <w:b/>
          <w:bCs/>
          <w:sz w:val="18"/>
          <w:szCs w:val="18"/>
          <w:lang w:val="tr-TR"/>
        </w:rPr>
      </w:pPr>
    </w:p>
    <w:p w:rsidR="00F7108F" w:rsidRDefault="000E1525" w:rsidP="00F7108F">
      <w:pPr>
        <w:tabs>
          <w:tab w:val="left" w:pos="1442"/>
          <w:tab w:val="left" w:pos="7712"/>
          <w:tab w:val="right" w:pos="10772"/>
        </w:tabs>
        <w:spacing w:line="240" w:lineRule="auto"/>
        <w:jc w:val="center"/>
        <w:rPr>
          <w:rFonts w:asciiTheme="majorHAnsi" w:hAnsiTheme="majorHAnsi" w:cstheme="majorBidi"/>
          <w:b/>
          <w:bCs/>
          <w:sz w:val="18"/>
          <w:szCs w:val="18"/>
          <w:lang w:val="tr-TR"/>
        </w:rPr>
      </w:pPr>
      <w:r w:rsidRPr="000E1525"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427" type="#_x0000_t160" style="position:absolute;left:0;text-align:left;margin-left:175.65pt;margin-top:13.9pt;width:207pt;height:33pt;z-index:-251657216" adj=",5400" fillcolor="#4e6128 [1606]" strokecolor="red">
            <v:shadow on="t" color="#868686" opacity=".5" offset="-6pt,-6pt"/>
            <v:textpath style="font-family:&quot;B Davat&quot;;font-size:24pt;font-weight:bold;v-text-kern:t" trim="t" fitpath="t" string="آذربایجان ( باکو )"/>
          </v:shape>
        </w:pict>
      </w:r>
    </w:p>
    <w:p w:rsidR="00FC32AB" w:rsidRDefault="00FC32AB" w:rsidP="00F7108F">
      <w:pPr>
        <w:tabs>
          <w:tab w:val="left" w:pos="1442"/>
          <w:tab w:val="left" w:pos="7712"/>
          <w:tab w:val="right" w:pos="10772"/>
        </w:tabs>
        <w:spacing w:line="240" w:lineRule="auto"/>
        <w:jc w:val="center"/>
        <w:rPr>
          <w:rFonts w:asciiTheme="majorHAnsi" w:hAnsiTheme="majorHAnsi" w:cstheme="majorBidi"/>
          <w:b/>
          <w:bCs/>
          <w:sz w:val="18"/>
          <w:szCs w:val="18"/>
          <w:lang w:val="tr-TR"/>
        </w:rPr>
      </w:pPr>
    </w:p>
    <w:p w:rsidR="0023530B" w:rsidRDefault="0023530B" w:rsidP="00F7108F">
      <w:pPr>
        <w:tabs>
          <w:tab w:val="left" w:pos="1442"/>
          <w:tab w:val="left" w:pos="7712"/>
          <w:tab w:val="right" w:pos="10772"/>
        </w:tabs>
        <w:spacing w:line="240" w:lineRule="auto"/>
        <w:jc w:val="center"/>
        <w:rPr>
          <w:rFonts w:asciiTheme="majorHAnsi" w:hAnsiTheme="majorHAnsi" w:cstheme="majorBidi"/>
          <w:b/>
          <w:bCs/>
          <w:sz w:val="18"/>
          <w:szCs w:val="18"/>
          <w:lang w:val="tr-TR"/>
        </w:rPr>
      </w:pPr>
    </w:p>
    <w:tbl>
      <w:tblPr>
        <w:tblStyle w:val="LightList-Accent2"/>
        <w:tblpPr w:leftFromText="180" w:rightFromText="180" w:vertAnchor="text" w:horzAnchor="margin" w:tblpXSpec="center" w:tblpY="146"/>
        <w:bidiVisual/>
        <w:tblW w:w="0" w:type="auto"/>
        <w:tblLayout w:type="fixed"/>
        <w:tblLook w:val="04A0"/>
      </w:tblPr>
      <w:tblGrid>
        <w:gridCol w:w="2111"/>
        <w:gridCol w:w="900"/>
        <w:gridCol w:w="1170"/>
        <w:gridCol w:w="1206"/>
        <w:gridCol w:w="1134"/>
      </w:tblGrid>
      <w:tr w:rsidR="0023530B" w:rsidRPr="00E41F32" w:rsidTr="0023530B">
        <w:trPr>
          <w:cnfStyle w:val="100000000000"/>
          <w:trHeight w:val="366"/>
        </w:trPr>
        <w:tc>
          <w:tcPr>
            <w:cnfStyle w:val="001000000000"/>
            <w:tcW w:w="2111" w:type="dxa"/>
            <w:tcBorders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  <w:hideMark/>
          </w:tcPr>
          <w:p w:rsidR="0023530B" w:rsidRPr="00597289" w:rsidRDefault="0023530B" w:rsidP="0023530B">
            <w:pPr>
              <w:tabs>
                <w:tab w:val="left" w:pos="2117"/>
              </w:tabs>
              <w:spacing w:line="276" w:lineRule="auto"/>
              <w:jc w:val="center"/>
              <w:rPr>
                <w:rFonts w:cs="B Titr"/>
                <w:b w:val="0"/>
                <w:bCs w:val="0"/>
                <w:color w:val="auto"/>
                <w:sz w:val="20"/>
                <w:szCs w:val="20"/>
              </w:rPr>
            </w:pPr>
            <w:r w:rsidRPr="00597289">
              <w:rPr>
                <w:rFonts w:cs="B Titr" w:hint="cs"/>
                <w:color w:val="auto"/>
                <w:sz w:val="20"/>
                <w:szCs w:val="20"/>
                <w:rtl/>
              </w:rPr>
              <w:t>هتل</w:t>
            </w:r>
          </w:p>
        </w:tc>
        <w:tc>
          <w:tcPr>
            <w:tcW w:w="90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  <w:hideMark/>
          </w:tcPr>
          <w:p w:rsidR="0023530B" w:rsidRPr="00597289" w:rsidRDefault="0023530B" w:rsidP="0023530B">
            <w:pPr>
              <w:tabs>
                <w:tab w:val="left" w:pos="2117"/>
              </w:tabs>
              <w:spacing w:line="276" w:lineRule="auto"/>
              <w:jc w:val="center"/>
              <w:cnfStyle w:val="100000000000"/>
              <w:rPr>
                <w:rFonts w:cs="B Titr"/>
                <w:b w:val="0"/>
                <w:bCs w:val="0"/>
                <w:color w:val="auto"/>
                <w:sz w:val="20"/>
                <w:szCs w:val="20"/>
              </w:rPr>
            </w:pPr>
            <w:r w:rsidRPr="00597289">
              <w:rPr>
                <w:rFonts w:cs="B Titr" w:hint="cs"/>
                <w:color w:val="auto"/>
                <w:sz w:val="20"/>
                <w:szCs w:val="20"/>
                <w:rtl/>
              </w:rPr>
              <w:t>مدت تور</w:t>
            </w:r>
          </w:p>
        </w:tc>
        <w:tc>
          <w:tcPr>
            <w:tcW w:w="117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  <w:hideMark/>
          </w:tcPr>
          <w:p w:rsidR="0023530B" w:rsidRPr="00A2596D" w:rsidRDefault="0023530B" w:rsidP="0023530B">
            <w:pPr>
              <w:tabs>
                <w:tab w:val="left" w:pos="2117"/>
              </w:tabs>
              <w:spacing w:line="276" w:lineRule="auto"/>
              <w:jc w:val="center"/>
              <w:cnfStyle w:val="100000000000"/>
              <w:rPr>
                <w:rFonts w:cs="B Titr"/>
                <w:b w:val="0"/>
                <w:bCs w:val="0"/>
                <w:color w:val="auto"/>
                <w:sz w:val="18"/>
                <w:szCs w:val="18"/>
              </w:rPr>
            </w:pPr>
            <w:r w:rsidRPr="00A2596D">
              <w:rPr>
                <w:rFonts w:cs="B Titr" w:hint="cs"/>
                <w:color w:val="auto"/>
                <w:sz w:val="18"/>
                <w:szCs w:val="18"/>
                <w:rtl/>
              </w:rPr>
              <w:t>2 تخته</w:t>
            </w:r>
          </w:p>
        </w:tc>
        <w:tc>
          <w:tcPr>
            <w:tcW w:w="1206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  <w:hideMark/>
          </w:tcPr>
          <w:p w:rsidR="0023530B" w:rsidRPr="00A2596D" w:rsidRDefault="0023530B" w:rsidP="0023530B">
            <w:pPr>
              <w:tabs>
                <w:tab w:val="left" w:pos="2117"/>
              </w:tabs>
              <w:spacing w:line="276" w:lineRule="auto"/>
              <w:jc w:val="center"/>
              <w:cnfStyle w:val="100000000000"/>
              <w:rPr>
                <w:rFonts w:cs="B Titr"/>
                <w:b w:val="0"/>
                <w:bCs w:val="0"/>
                <w:color w:val="auto"/>
                <w:sz w:val="18"/>
                <w:szCs w:val="18"/>
              </w:rPr>
            </w:pPr>
            <w:r w:rsidRPr="00A2596D">
              <w:rPr>
                <w:rFonts w:cs="B Titr" w:hint="cs"/>
                <w:color w:val="auto"/>
                <w:sz w:val="18"/>
                <w:szCs w:val="18"/>
                <w:rtl/>
              </w:rPr>
              <w:t>يك تخته</w:t>
            </w:r>
          </w:p>
        </w:tc>
        <w:tc>
          <w:tcPr>
            <w:tcW w:w="1134" w:type="dxa"/>
            <w:tcBorders>
              <w:left w:val="single" w:sz="4" w:space="0" w:color="632423" w:themeColor="accent2" w:themeShade="80"/>
            </w:tcBorders>
            <w:shd w:val="clear" w:color="auto" w:fill="F2DBDB" w:themeFill="accent2" w:themeFillTint="33"/>
            <w:vAlign w:val="center"/>
            <w:hideMark/>
          </w:tcPr>
          <w:p w:rsidR="0023530B" w:rsidRPr="00A2596D" w:rsidRDefault="0023530B" w:rsidP="0023530B">
            <w:pPr>
              <w:tabs>
                <w:tab w:val="left" w:pos="2117"/>
              </w:tabs>
              <w:spacing w:line="276" w:lineRule="auto"/>
              <w:jc w:val="center"/>
              <w:cnfStyle w:val="100000000000"/>
              <w:rPr>
                <w:rFonts w:cs="B Titr"/>
                <w:b w:val="0"/>
                <w:bCs w:val="0"/>
                <w:color w:val="auto"/>
                <w:sz w:val="18"/>
                <w:szCs w:val="18"/>
              </w:rPr>
            </w:pPr>
            <w:r w:rsidRPr="00A2596D">
              <w:rPr>
                <w:rFonts w:cs="B Titr"/>
                <w:color w:val="auto"/>
                <w:sz w:val="18"/>
                <w:szCs w:val="18"/>
              </w:rPr>
              <w:t>2</w:t>
            </w:r>
            <w:r w:rsidRPr="00A2596D">
              <w:rPr>
                <w:rFonts w:cs="B Titr" w:hint="cs"/>
                <w:color w:val="auto"/>
                <w:sz w:val="18"/>
                <w:szCs w:val="18"/>
                <w:rtl/>
              </w:rPr>
              <w:t xml:space="preserve"> تا </w:t>
            </w:r>
            <w:r w:rsidRPr="00A2596D">
              <w:rPr>
                <w:rFonts w:cs="B Titr"/>
                <w:color w:val="auto"/>
                <w:sz w:val="18"/>
                <w:szCs w:val="18"/>
              </w:rPr>
              <w:t>5</w:t>
            </w:r>
            <w:r w:rsidRPr="00A2596D">
              <w:rPr>
                <w:rFonts w:cs="B Titr" w:hint="cs"/>
                <w:color w:val="auto"/>
                <w:sz w:val="18"/>
                <w:szCs w:val="18"/>
                <w:rtl/>
              </w:rPr>
              <w:t xml:space="preserve"> سال</w:t>
            </w:r>
          </w:p>
        </w:tc>
      </w:tr>
      <w:tr w:rsidR="0023530B" w:rsidRPr="00E41F32" w:rsidTr="0023530B">
        <w:trPr>
          <w:cnfStyle w:val="000000100000"/>
          <w:trHeight w:val="255"/>
        </w:trPr>
        <w:tc>
          <w:tcPr>
            <w:cnfStyle w:val="001000000000"/>
            <w:tcW w:w="2111" w:type="dxa"/>
            <w:vMerge w:val="restart"/>
            <w:tcBorders>
              <w:right w:val="single" w:sz="4" w:space="0" w:color="632423" w:themeColor="accent2" w:themeShade="80"/>
            </w:tcBorders>
            <w:vAlign w:val="center"/>
            <w:hideMark/>
          </w:tcPr>
          <w:p w:rsidR="0023530B" w:rsidRPr="00E41F32" w:rsidRDefault="0023530B" w:rsidP="0023530B">
            <w:pPr>
              <w:spacing w:line="276" w:lineRule="auto"/>
              <w:jc w:val="center"/>
              <w:rPr>
                <w:rFonts w:asciiTheme="majorHAnsi" w:hAnsiTheme="majorHAnsi" w:cs="David Transparent"/>
              </w:rPr>
            </w:pPr>
            <w:r w:rsidRPr="00E41F32">
              <w:rPr>
                <w:rFonts w:asciiTheme="majorHAnsi" w:hAnsiTheme="majorHAnsi" w:cs="David Transparent"/>
              </w:rPr>
              <w:t xml:space="preserve">CONSUL </w:t>
            </w:r>
            <w:r w:rsidRPr="0023530B">
              <w:rPr>
                <w:rFonts w:asciiTheme="majorHAnsi" w:hAnsiTheme="majorHAnsi" w:cs="David Transparent"/>
                <w:sz w:val="20"/>
                <w:szCs w:val="20"/>
              </w:rPr>
              <w:t>3*</w:t>
            </w:r>
          </w:p>
        </w:tc>
        <w:tc>
          <w:tcPr>
            <w:tcW w:w="90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  <w:hideMark/>
          </w:tcPr>
          <w:p w:rsidR="0023530B" w:rsidRPr="00E41F32" w:rsidRDefault="0023530B" w:rsidP="0023530B">
            <w:pPr>
              <w:spacing w:line="276" w:lineRule="auto"/>
              <w:jc w:val="center"/>
              <w:cnfStyle w:val="000000100000"/>
              <w:rPr>
                <w:rFonts w:ascii="Algerian" w:hAnsi="Algerian" w:cs="B Titr"/>
                <w:b/>
                <w:bCs/>
                <w:sz w:val="16"/>
                <w:szCs w:val="16"/>
              </w:rPr>
            </w:pPr>
            <w:r w:rsidRPr="00E41F32">
              <w:rPr>
                <w:rFonts w:ascii="Algerian" w:hAnsi="Algerian" w:cs="B Titr" w:hint="cs"/>
                <w:b/>
                <w:bCs/>
                <w:sz w:val="16"/>
                <w:szCs w:val="16"/>
                <w:rtl/>
              </w:rPr>
              <w:t>3 شب</w:t>
            </w:r>
          </w:p>
        </w:tc>
        <w:tc>
          <w:tcPr>
            <w:tcW w:w="117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23530B" w:rsidRPr="00A2596D" w:rsidRDefault="00073674" w:rsidP="0023530B">
            <w:pPr>
              <w:spacing w:line="276" w:lineRule="auto"/>
              <w:jc w:val="center"/>
              <w:cnfStyle w:val="000000100000"/>
              <w:rPr>
                <w:rFonts w:asciiTheme="majorHAnsi" w:hAnsiTheme="majorHAnsi" w:cs="B Titr"/>
                <w:b/>
                <w:bCs/>
                <w:sz w:val="18"/>
                <w:szCs w:val="18"/>
                <w:rtl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1230000</w:t>
            </w:r>
          </w:p>
        </w:tc>
        <w:tc>
          <w:tcPr>
            <w:tcW w:w="1206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23530B" w:rsidRPr="00A2596D" w:rsidRDefault="00073674" w:rsidP="0023530B">
            <w:pPr>
              <w:spacing w:line="276" w:lineRule="auto"/>
              <w:jc w:val="center"/>
              <w:cnfStyle w:val="000000100000"/>
              <w:rPr>
                <w:rFonts w:asciiTheme="majorHAnsi" w:hAnsiTheme="majorHAnsi" w:cs="B Titr"/>
                <w:b/>
                <w:bCs/>
                <w:sz w:val="18"/>
                <w:szCs w:val="18"/>
                <w:rtl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1355000</w:t>
            </w:r>
          </w:p>
        </w:tc>
        <w:tc>
          <w:tcPr>
            <w:tcW w:w="1134" w:type="dxa"/>
            <w:vMerge w:val="restart"/>
            <w:tcBorders>
              <w:left w:val="single" w:sz="4" w:space="0" w:color="632423" w:themeColor="accent2" w:themeShade="80"/>
            </w:tcBorders>
            <w:vAlign w:val="center"/>
          </w:tcPr>
          <w:p w:rsidR="0023530B" w:rsidRPr="00A2596D" w:rsidRDefault="00EF2F4C" w:rsidP="0023530B">
            <w:pPr>
              <w:spacing w:line="276" w:lineRule="auto"/>
              <w:jc w:val="center"/>
              <w:cnfStyle w:val="000000100000"/>
              <w:rPr>
                <w:rFonts w:asciiTheme="majorHAnsi" w:hAnsiTheme="majorHAnsi" w:cs="B Titr"/>
                <w:b/>
                <w:bCs/>
                <w:sz w:val="18"/>
                <w:szCs w:val="18"/>
                <w:rtl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630000</w:t>
            </w:r>
          </w:p>
        </w:tc>
      </w:tr>
      <w:tr w:rsidR="0023530B" w:rsidRPr="00E41F32" w:rsidTr="0023530B">
        <w:trPr>
          <w:trHeight w:val="190"/>
        </w:trPr>
        <w:tc>
          <w:tcPr>
            <w:cnfStyle w:val="001000000000"/>
            <w:tcW w:w="2111" w:type="dxa"/>
            <w:vMerge/>
            <w:tcBorders>
              <w:right w:val="single" w:sz="4" w:space="0" w:color="632423" w:themeColor="accent2" w:themeShade="80"/>
            </w:tcBorders>
            <w:vAlign w:val="center"/>
            <w:hideMark/>
          </w:tcPr>
          <w:p w:rsidR="0023530B" w:rsidRPr="00E41F32" w:rsidRDefault="0023530B" w:rsidP="0023530B">
            <w:pPr>
              <w:jc w:val="center"/>
              <w:rPr>
                <w:rFonts w:asciiTheme="majorHAnsi" w:hAnsiTheme="majorHAnsi" w:cs="David Transparent"/>
              </w:rPr>
            </w:pPr>
          </w:p>
        </w:tc>
        <w:tc>
          <w:tcPr>
            <w:tcW w:w="90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  <w:hideMark/>
          </w:tcPr>
          <w:p w:rsidR="0023530B" w:rsidRPr="00E41F32" w:rsidRDefault="0023530B" w:rsidP="0023530B">
            <w:pPr>
              <w:jc w:val="center"/>
              <w:cnfStyle w:val="000000000000"/>
              <w:rPr>
                <w:rFonts w:ascii="Algerian" w:hAnsi="Algerian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lgerian" w:hAnsi="Algerian" w:cs="B Titr"/>
                <w:b/>
                <w:bCs/>
                <w:sz w:val="16"/>
                <w:szCs w:val="16"/>
              </w:rPr>
              <w:t>4</w:t>
            </w:r>
            <w:r w:rsidRPr="00E41F32">
              <w:rPr>
                <w:rFonts w:ascii="Algerian" w:hAnsi="Algerian" w:cs="B Titr" w:hint="cs"/>
                <w:b/>
                <w:bCs/>
                <w:sz w:val="16"/>
                <w:szCs w:val="16"/>
                <w:rtl/>
              </w:rPr>
              <w:t xml:space="preserve"> شب</w:t>
            </w:r>
          </w:p>
        </w:tc>
        <w:tc>
          <w:tcPr>
            <w:tcW w:w="117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23530B" w:rsidRPr="00A2596D" w:rsidRDefault="00073674" w:rsidP="0023530B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1370000</w:t>
            </w:r>
          </w:p>
        </w:tc>
        <w:tc>
          <w:tcPr>
            <w:tcW w:w="1206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23530B" w:rsidRPr="00A2596D" w:rsidRDefault="00073674" w:rsidP="0023530B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1680000</w:t>
            </w:r>
          </w:p>
        </w:tc>
        <w:tc>
          <w:tcPr>
            <w:tcW w:w="1134" w:type="dxa"/>
            <w:vMerge/>
            <w:tcBorders>
              <w:left w:val="single" w:sz="4" w:space="0" w:color="632423" w:themeColor="accent2" w:themeShade="80"/>
            </w:tcBorders>
            <w:vAlign w:val="center"/>
          </w:tcPr>
          <w:p w:rsidR="0023530B" w:rsidRPr="00A2596D" w:rsidRDefault="0023530B" w:rsidP="0023530B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</w:p>
        </w:tc>
      </w:tr>
      <w:tr w:rsidR="00EF2F4C" w:rsidRPr="00E41F32" w:rsidTr="00EF2F4C">
        <w:trPr>
          <w:cnfStyle w:val="000000100000"/>
          <w:trHeight w:val="270"/>
        </w:trPr>
        <w:tc>
          <w:tcPr>
            <w:cnfStyle w:val="001000000000"/>
            <w:tcW w:w="2111" w:type="dxa"/>
            <w:vMerge w:val="restart"/>
            <w:tcBorders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E41F32" w:rsidRDefault="00EF2F4C" w:rsidP="0023530B">
            <w:pPr>
              <w:jc w:val="center"/>
              <w:rPr>
                <w:rFonts w:asciiTheme="majorHAnsi" w:hAnsiTheme="majorHAnsi" w:cs="David Transparent"/>
              </w:rPr>
            </w:pPr>
            <w:r>
              <w:rPr>
                <w:rFonts w:asciiTheme="majorHAnsi" w:hAnsiTheme="majorHAnsi" w:cs="David Transparent"/>
              </w:rPr>
              <w:t xml:space="preserve">DIPLOMAT </w:t>
            </w:r>
            <w:r w:rsidRPr="0023530B">
              <w:rPr>
                <w:rFonts w:asciiTheme="majorHAnsi" w:hAnsiTheme="majorHAnsi" w:cs="David Transparent"/>
                <w:sz w:val="20"/>
                <w:szCs w:val="20"/>
              </w:rPr>
              <w:t>3*</w:t>
            </w:r>
          </w:p>
        </w:tc>
        <w:tc>
          <w:tcPr>
            <w:tcW w:w="90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E41F32" w:rsidRDefault="00EF2F4C" w:rsidP="0023530B">
            <w:pPr>
              <w:spacing w:line="276" w:lineRule="auto"/>
              <w:jc w:val="center"/>
              <w:cnfStyle w:val="000000100000"/>
              <w:rPr>
                <w:rFonts w:ascii="Algerian" w:hAnsi="Algerian" w:cs="B Titr"/>
                <w:b/>
                <w:bCs/>
                <w:sz w:val="16"/>
                <w:szCs w:val="16"/>
              </w:rPr>
            </w:pPr>
            <w:r w:rsidRPr="00E41F32">
              <w:rPr>
                <w:rFonts w:ascii="Algerian" w:hAnsi="Algerian" w:cs="B Titr" w:hint="cs"/>
                <w:b/>
                <w:bCs/>
                <w:sz w:val="16"/>
                <w:szCs w:val="16"/>
                <w:rtl/>
              </w:rPr>
              <w:t>3 شب</w:t>
            </w:r>
          </w:p>
        </w:tc>
        <w:tc>
          <w:tcPr>
            <w:tcW w:w="117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23530B">
            <w:pPr>
              <w:jc w:val="center"/>
              <w:cnfStyle w:val="000000100000"/>
              <w:rPr>
                <w:rFonts w:asciiTheme="majorHAnsi" w:hAnsiTheme="majorHAnsi" w:cs="B Titr"/>
                <w:b/>
                <w:bCs/>
                <w:sz w:val="18"/>
                <w:szCs w:val="18"/>
                <w:rtl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1305000</w:t>
            </w:r>
          </w:p>
        </w:tc>
        <w:tc>
          <w:tcPr>
            <w:tcW w:w="1206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23530B">
            <w:pPr>
              <w:jc w:val="center"/>
              <w:cnfStyle w:val="000000100000"/>
              <w:rPr>
                <w:rFonts w:asciiTheme="majorHAnsi" w:hAnsiTheme="majorHAnsi" w:cs="B Titr"/>
                <w:b/>
                <w:bCs/>
                <w:sz w:val="18"/>
                <w:szCs w:val="18"/>
                <w:rtl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1592000</w:t>
            </w:r>
          </w:p>
        </w:tc>
        <w:tc>
          <w:tcPr>
            <w:tcW w:w="1134" w:type="dxa"/>
            <w:vMerge w:val="restart"/>
            <w:tcBorders>
              <w:left w:val="single" w:sz="4" w:space="0" w:color="632423" w:themeColor="accent2" w:themeShade="80"/>
            </w:tcBorders>
            <w:vAlign w:val="center"/>
          </w:tcPr>
          <w:p w:rsidR="00EF2F4C" w:rsidRPr="00A2596D" w:rsidRDefault="00EF2F4C" w:rsidP="00EF2F4C">
            <w:pPr>
              <w:jc w:val="center"/>
              <w:cnfStyle w:val="000000100000"/>
              <w:rPr>
                <w:sz w:val="18"/>
                <w:szCs w:val="18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630000</w:t>
            </w:r>
          </w:p>
        </w:tc>
      </w:tr>
      <w:tr w:rsidR="00EF2F4C" w:rsidRPr="00E41F32" w:rsidTr="00EF2F4C">
        <w:trPr>
          <w:trHeight w:val="180"/>
        </w:trPr>
        <w:tc>
          <w:tcPr>
            <w:cnfStyle w:val="001000000000"/>
            <w:tcW w:w="2111" w:type="dxa"/>
            <w:vMerge/>
            <w:tcBorders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E41F32" w:rsidRDefault="00EF2F4C" w:rsidP="0023530B">
            <w:pPr>
              <w:jc w:val="center"/>
              <w:rPr>
                <w:rFonts w:asciiTheme="majorHAnsi" w:hAnsiTheme="majorHAnsi" w:cs="David Transparent"/>
              </w:rPr>
            </w:pPr>
          </w:p>
        </w:tc>
        <w:tc>
          <w:tcPr>
            <w:tcW w:w="90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E41F32" w:rsidRDefault="00EF2F4C" w:rsidP="0023530B">
            <w:pPr>
              <w:jc w:val="center"/>
              <w:cnfStyle w:val="000000000000"/>
              <w:rPr>
                <w:rFonts w:ascii="Algerian" w:hAnsi="Algerian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lgerian" w:hAnsi="Algerian" w:cs="B Titr"/>
                <w:b/>
                <w:bCs/>
                <w:sz w:val="16"/>
                <w:szCs w:val="16"/>
              </w:rPr>
              <w:t>4</w:t>
            </w:r>
            <w:r w:rsidRPr="00E41F32">
              <w:rPr>
                <w:rFonts w:ascii="Algerian" w:hAnsi="Algerian" w:cs="B Titr" w:hint="cs"/>
                <w:b/>
                <w:bCs/>
                <w:sz w:val="16"/>
                <w:szCs w:val="16"/>
                <w:rtl/>
              </w:rPr>
              <w:t xml:space="preserve"> شب</w:t>
            </w:r>
          </w:p>
        </w:tc>
        <w:tc>
          <w:tcPr>
            <w:tcW w:w="117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23530B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rtl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1475000</w:t>
            </w:r>
          </w:p>
        </w:tc>
        <w:tc>
          <w:tcPr>
            <w:tcW w:w="1206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23530B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rtl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1890000</w:t>
            </w:r>
          </w:p>
        </w:tc>
        <w:tc>
          <w:tcPr>
            <w:tcW w:w="1134" w:type="dxa"/>
            <w:vMerge/>
            <w:tcBorders>
              <w:left w:val="single" w:sz="4" w:space="0" w:color="632423" w:themeColor="accent2" w:themeShade="80"/>
            </w:tcBorders>
            <w:vAlign w:val="center"/>
          </w:tcPr>
          <w:p w:rsidR="00EF2F4C" w:rsidRPr="00A2596D" w:rsidRDefault="00EF2F4C" w:rsidP="00EF2F4C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</w:p>
        </w:tc>
      </w:tr>
      <w:tr w:rsidR="00EF2F4C" w:rsidRPr="00E41F32" w:rsidTr="00EF2F4C">
        <w:trPr>
          <w:cnfStyle w:val="000000100000"/>
          <w:trHeight w:val="120"/>
        </w:trPr>
        <w:tc>
          <w:tcPr>
            <w:cnfStyle w:val="001000000000"/>
            <w:tcW w:w="2111" w:type="dxa"/>
            <w:vMerge w:val="restart"/>
            <w:tcBorders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4922EE" w:rsidRDefault="00EF2F4C" w:rsidP="0023530B">
            <w:pPr>
              <w:jc w:val="center"/>
              <w:rPr>
                <w:rFonts w:asciiTheme="majorHAnsi" w:hAnsiTheme="majorHAnsi" w:cs="David Transparent"/>
              </w:rPr>
            </w:pPr>
            <w:r>
              <w:rPr>
                <w:rFonts w:asciiTheme="majorHAnsi" w:hAnsiTheme="majorHAnsi" w:cs="David Transparent"/>
              </w:rPr>
              <w:t xml:space="preserve">DANIZ LIMANI </w:t>
            </w:r>
            <w:r w:rsidRPr="0023530B">
              <w:rPr>
                <w:rFonts w:asciiTheme="majorHAnsi" w:hAnsiTheme="majorHAnsi" w:cs="David Transparent"/>
                <w:sz w:val="20"/>
                <w:szCs w:val="20"/>
              </w:rPr>
              <w:t>3*</w:t>
            </w:r>
          </w:p>
        </w:tc>
        <w:tc>
          <w:tcPr>
            <w:tcW w:w="900" w:type="dxa"/>
            <w:tcBorders>
              <w:left w:val="single" w:sz="4" w:space="0" w:color="632423" w:themeColor="accent2" w:themeShade="80"/>
              <w:bottom w:val="single" w:sz="4" w:space="0" w:color="C0504D" w:themeColor="accent2"/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E41F32" w:rsidRDefault="00EF2F4C" w:rsidP="0023530B">
            <w:pPr>
              <w:spacing w:line="276" w:lineRule="auto"/>
              <w:jc w:val="center"/>
              <w:cnfStyle w:val="000000100000"/>
              <w:rPr>
                <w:rFonts w:ascii="Algerian" w:hAnsi="Algerian" w:cs="B Titr"/>
                <w:b/>
                <w:bCs/>
                <w:sz w:val="16"/>
                <w:szCs w:val="16"/>
              </w:rPr>
            </w:pPr>
            <w:r w:rsidRPr="00E41F32">
              <w:rPr>
                <w:rFonts w:ascii="Algerian" w:hAnsi="Algerian" w:cs="B Titr" w:hint="cs"/>
                <w:b/>
                <w:bCs/>
                <w:sz w:val="16"/>
                <w:szCs w:val="16"/>
                <w:rtl/>
              </w:rPr>
              <w:t>3 شب</w:t>
            </w:r>
          </w:p>
        </w:tc>
        <w:tc>
          <w:tcPr>
            <w:tcW w:w="1170" w:type="dxa"/>
            <w:tcBorders>
              <w:left w:val="single" w:sz="4" w:space="0" w:color="632423" w:themeColor="accent2" w:themeShade="80"/>
              <w:bottom w:val="single" w:sz="4" w:space="0" w:color="C0504D" w:themeColor="accent2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23530B">
            <w:pPr>
              <w:jc w:val="center"/>
              <w:cnfStyle w:val="0000001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1370000</w:t>
            </w:r>
          </w:p>
        </w:tc>
        <w:tc>
          <w:tcPr>
            <w:tcW w:w="1206" w:type="dxa"/>
            <w:tcBorders>
              <w:left w:val="single" w:sz="4" w:space="0" w:color="632423" w:themeColor="accent2" w:themeShade="80"/>
              <w:bottom w:val="single" w:sz="4" w:space="0" w:color="C0504D" w:themeColor="accent2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23530B">
            <w:pPr>
              <w:jc w:val="center"/>
              <w:cnfStyle w:val="0000001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1657000</w:t>
            </w:r>
          </w:p>
        </w:tc>
        <w:tc>
          <w:tcPr>
            <w:tcW w:w="1134" w:type="dxa"/>
            <w:vMerge w:val="restart"/>
            <w:tcBorders>
              <w:left w:val="single" w:sz="4" w:space="0" w:color="632423" w:themeColor="accent2" w:themeShade="80"/>
            </w:tcBorders>
            <w:vAlign w:val="center"/>
          </w:tcPr>
          <w:p w:rsidR="00EF2F4C" w:rsidRPr="00A2596D" w:rsidRDefault="00EF2F4C" w:rsidP="00EF2F4C">
            <w:pPr>
              <w:jc w:val="center"/>
              <w:cnfStyle w:val="000000100000"/>
              <w:rPr>
                <w:sz w:val="18"/>
                <w:szCs w:val="18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630000</w:t>
            </w:r>
          </w:p>
        </w:tc>
      </w:tr>
      <w:tr w:rsidR="00EF2F4C" w:rsidRPr="00E41F32" w:rsidTr="00EF2F4C">
        <w:trPr>
          <w:trHeight w:val="135"/>
        </w:trPr>
        <w:tc>
          <w:tcPr>
            <w:cnfStyle w:val="001000000000"/>
            <w:tcW w:w="2111" w:type="dxa"/>
            <w:vMerge/>
            <w:tcBorders>
              <w:right w:val="single" w:sz="4" w:space="0" w:color="632423" w:themeColor="accent2" w:themeShade="80"/>
            </w:tcBorders>
            <w:vAlign w:val="center"/>
            <w:hideMark/>
          </w:tcPr>
          <w:p w:rsidR="00EF2F4C" w:rsidRDefault="00EF2F4C" w:rsidP="0023530B">
            <w:pPr>
              <w:jc w:val="center"/>
              <w:rPr>
                <w:rFonts w:asciiTheme="majorHAnsi" w:hAnsiTheme="majorHAnsi" w:cs="David Transparent"/>
              </w:rPr>
            </w:pPr>
          </w:p>
        </w:tc>
        <w:tc>
          <w:tcPr>
            <w:tcW w:w="900" w:type="dxa"/>
            <w:tcBorders>
              <w:top w:val="single" w:sz="4" w:space="0" w:color="C0504D" w:themeColor="accent2"/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E41F32" w:rsidRDefault="00EF2F4C" w:rsidP="0023530B">
            <w:pPr>
              <w:jc w:val="center"/>
              <w:cnfStyle w:val="000000000000"/>
              <w:rPr>
                <w:rFonts w:ascii="Algerian" w:hAnsi="Algerian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lgerian" w:hAnsi="Algerian" w:cs="B Titr"/>
                <w:b/>
                <w:bCs/>
                <w:sz w:val="16"/>
                <w:szCs w:val="16"/>
              </w:rPr>
              <w:t>4</w:t>
            </w:r>
            <w:r w:rsidRPr="00E41F32">
              <w:rPr>
                <w:rFonts w:ascii="Algerian" w:hAnsi="Algerian" w:cs="B Titr" w:hint="cs"/>
                <w:b/>
                <w:bCs/>
                <w:sz w:val="16"/>
                <w:szCs w:val="16"/>
                <w:rtl/>
              </w:rPr>
              <w:t xml:space="preserve"> شب</w:t>
            </w:r>
          </w:p>
        </w:tc>
        <w:tc>
          <w:tcPr>
            <w:tcW w:w="1170" w:type="dxa"/>
            <w:tcBorders>
              <w:top w:val="single" w:sz="4" w:space="0" w:color="C0504D" w:themeColor="accent2"/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23530B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1590000</w:t>
            </w:r>
          </w:p>
        </w:tc>
        <w:tc>
          <w:tcPr>
            <w:tcW w:w="1206" w:type="dxa"/>
            <w:tcBorders>
              <w:top w:val="single" w:sz="4" w:space="0" w:color="C0504D" w:themeColor="accent2"/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23530B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1990000</w:t>
            </w:r>
          </w:p>
        </w:tc>
        <w:tc>
          <w:tcPr>
            <w:tcW w:w="1134" w:type="dxa"/>
            <w:vMerge/>
            <w:tcBorders>
              <w:left w:val="single" w:sz="4" w:space="0" w:color="632423" w:themeColor="accent2" w:themeShade="80"/>
            </w:tcBorders>
            <w:vAlign w:val="center"/>
          </w:tcPr>
          <w:p w:rsidR="00EF2F4C" w:rsidRPr="00A2596D" w:rsidRDefault="00EF2F4C" w:rsidP="00EF2F4C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</w:p>
        </w:tc>
      </w:tr>
      <w:tr w:rsidR="00EF2F4C" w:rsidRPr="00E41F32" w:rsidTr="00EF2F4C">
        <w:trPr>
          <w:cnfStyle w:val="000000100000"/>
          <w:trHeight w:val="210"/>
        </w:trPr>
        <w:tc>
          <w:tcPr>
            <w:cnfStyle w:val="001000000000"/>
            <w:tcW w:w="2111" w:type="dxa"/>
            <w:vMerge w:val="restart"/>
            <w:tcBorders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4922EE" w:rsidRDefault="00EF2F4C" w:rsidP="0023530B">
            <w:pPr>
              <w:jc w:val="center"/>
              <w:rPr>
                <w:rFonts w:asciiTheme="majorHAnsi" w:hAnsiTheme="majorHAnsi" w:cs="David Transparent"/>
              </w:rPr>
            </w:pPr>
            <w:r w:rsidRPr="0023530B">
              <w:rPr>
                <w:rFonts w:asciiTheme="majorHAnsi" w:hAnsiTheme="majorHAnsi" w:cs="David Transparent"/>
              </w:rPr>
              <w:t>CENTRAL PARK</w:t>
            </w:r>
            <w:r w:rsidRPr="009124D0">
              <w:rPr>
                <w:rFonts w:asciiTheme="majorHAnsi" w:hAnsiTheme="majorHAnsi" w:cs="David Transparent"/>
                <w:sz w:val="20"/>
                <w:szCs w:val="20"/>
              </w:rPr>
              <w:t xml:space="preserve"> 4*</w:t>
            </w:r>
            <w:r>
              <w:rPr>
                <w:rFonts w:asciiTheme="majorHAnsi" w:hAnsiTheme="majorHAnsi" w:cs="David Transparent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David Transparent"/>
              </w:rPr>
              <w:t xml:space="preserve">DAYS INN </w:t>
            </w:r>
            <w:r w:rsidRPr="0023530B">
              <w:rPr>
                <w:rFonts w:asciiTheme="majorHAnsi" w:hAnsiTheme="majorHAnsi" w:cs="David Transparent"/>
                <w:sz w:val="20"/>
                <w:szCs w:val="20"/>
              </w:rPr>
              <w:t>4*</w:t>
            </w:r>
          </w:p>
        </w:tc>
        <w:tc>
          <w:tcPr>
            <w:tcW w:w="90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E41F32" w:rsidRDefault="00EF2F4C" w:rsidP="0023530B">
            <w:pPr>
              <w:spacing w:line="276" w:lineRule="auto"/>
              <w:jc w:val="center"/>
              <w:cnfStyle w:val="000000100000"/>
              <w:rPr>
                <w:rFonts w:ascii="Algerian" w:hAnsi="Algerian" w:cs="B Titr"/>
                <w:b/>
                <w:bCs/>
                <w:sz w:val="16"/>
                <w:szCs w:val="16"/>
              </w:rPr>
            </w:pPr>
            <w:r w:rsidRPr="00E41F32">
              <w:rPr>
                <w:rFonts w:ascii="Algerian" w:hAnsi="Algerian" w:cs="B Titr" w:hint="cs"/>
                <w:b/>
                <w:bCs/>
                <w:sz w:val="16"/>
                <w:szCs w:val="16"/>
                <w:rtl/>
              </w:rPr>
              <w:t>3 شب</w:t>
            </w:r>
          </w:p>
        </w:tc>
        <w:tc>
          <w:tcPr>
            <w:tcW w:w="117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23530B">
            <w:pPr>
              <w:jc w:val="center"/>
              <w:cnfStyle w:val="0000001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1390000</w:t>
            </w:r>
          </w:p>
        </w:tc>
        <w:tc>
          <w:tcPr>
            <w:tcW w:w="1206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23530B">
            <w:pPr>
              <w:jc w:val="center"/>
              <w:cnfStyle w:val="0000001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1750000</w:t>
            </w:r>
          </w:p>
        </w:tc>
        <w:tc>
          <w:tcPr>
            <w:tcW w:w="1134" w:type="dxa"/>
            <w:vMerge w:val="restart"/>
            <w:tcBorders>
              <w:left w:val="single" w:sz="4" w:space="0" w:color="632423" w:themeColor="accent2" w:themeShade="80"/>
            </w:tcBorders>
            <w:vAlign w:val="center"/>
          </w:tcPr>
          <w:p w:rsidR="00EF2F4C" w:rsidRPr="00A2596D" w:rsidRDefault="00EF2F4C" w:rsidP="00EF2F4C">
            <w:pPr>
              <w:jc w:val="center"/>
              <w:cnfStyle w:val="000000100000"/>
              <w:rPr>
                <w:sz w:val="18"/>
                <w:szCs w:val="18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630000</w:t>
            </w:r>
          </w:p>
        </w:tc>
      </w:tr>
      <w:tr w:rsidR="00EF2F4C" w:rsidRPr="00E41F32" w:rsidTr="00EF2F4C">
        <w:trPr>
          <w:trHeight w:val="240"/>
        </w:trPr>
        <w:tc>
          <w:tcPr>
            <w:cnfStyle w:val="001000000000"/>
            <w:tcW w:w="2111" w:type="dxa"/>
            <w:vMerge/>
            <w:tcBorders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4922EE" w:rsidRDefault="00EF2F4C" w:rsidP="0023530B">
            <w:pPr>
              <w:jc w:val="center"/>
              <w:rPr>
                <w:rFonts w:asciiTheme="majorHAnsi" w:hAnsiTheme="majorHAnsi" w:cs="David Transparent"/>
              </w:rPr>
            </w:pPr>
          </w:p>
        </w:tc>
        <w:tc>
          <w:tcPr>
            <w:tcW w:w="90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E41F32" w:rsidRDefault="00EF2F4C" w:rsidP="0023530B">
            <w:pPr>
              <w:jc w:val="center"/>
              <w:cnfStyle w:val="000000000000"/>
              <w:rPr>
                <w:rFonts w:ascii="Algerian" w:hAnsi="Algerian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lgerian" w:hAnsi="Algerian" w:cs="B Titr"/>
                <w:b/>
                <w:bCs/>
                <w:sz w:val="16"/>
                <w:szCs w:val="16"/>
              </w:rPr>
              <w:t>4</w:t>
            </w:r>
            <w:r w:rsidRPr="00E41F32">
              <w:rPr>
                <w:rFonts w:ascii="Algerian" w:hAnsi="Algerian" w:cs="B Titr" w:hint="cs"/>
                <w:b/>
                <w:bCs/>
                <w:sz w:val="16"/>
                <w:szCs w:val="16"/>
                <w:rtl/>
              </w:rPr>
              <w:t xml:space="preserve"> شب</w:t>
            </w:r>
          </w:p>
        </w:tc>
        <w:tc>
          <w:tcPr>
            <w:tcW w:w="117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3D5B12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</w:t>
            </w:r>
            <w:r w:rsidR="003D5B12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63</w:t>
            </w: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0000</w:t>
            </w:r>
          </w:p>
        </w:tc>
        <w:tc>
          <w:tcPr>
            <w:tcW w:w="1206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3D5B12" w:rsidP="0023530B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20</w:t>
            </w:r>
            <w:r w:rsidR="00EF2F4C"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90000</w:t>
            </w:r>
          </w:p>
        </w:tc>
        <w:tc>
          <w:tcPr>
            <w:tcW w:w="1134" w:type="dxa"/>
            <w:vMerge/>
            <w:tcBorders>
              <w:left w:val="single" w:sz="4" w:space="0" w:color="632423" w:themeColor="accent2" w:themeShade="80"/>
            </w:tcBorders>
            <w:vAlign w:val="center"/>
          </w:tcPr>
          <w:p w:rsidR="00EF2F4C" w:rsidRPr="00A2596D" w:rsidRDefault="00EF2F4C" w:rsidP="00EF2F4C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</w:p>
        </w:tc>
      </w:tr>
      <w:tr w:rsidR="00EF2F4C" w:rsidRPr="00E41F32" w:rsidTr="00EF2F4C">
        <w:trPr>
          <w:cnfStyle w:val="000000100000"/>
          <w:trHeight w:val="180"/>
        </w:trPr>
        <w:tc>
          <w:tcPr>
            <w:cnfStyle w:val="001000000000"/>
            <w:tcW w:w="2111" w:type="dxa"/>
            <w:vMerge w:val="restart"/>
            <w:tcBorders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E41F32" w:rsidRDefault="00EF2F4C" w:rsidP="0023530B">
            <w:pPr>
              <w:jc w:val="center"/>
              <w:rPr>
                <w:rFonts w:asciiTheme="majorHAnsi" w:hAnsiTheme="majorHAnsi" w:cs="David Transparent"/>
              </w:rPr>
            </w:pPr>
            <w:r>
              <w:rPr>
                <w:rFonts w:asciiTheme="majorHAnsi" w:hAnsiTheme="majorHAnsi" w:cs="David Transparent"/>
              </w:rPr>
              <w:t xml:space="preserve">GRAND HOTEL </w:t>
            </w:r>
            <w:r w:rsidRPr="0023530B">
              <w:rPr>
                <w:rFonts w:asciiTheme="majorHAnsi" w:hAnsiTheme="majorHAnsi" w:cs="David Transparent"/>
                <w:sz w:val="20"/>
                <w:szCs w:val="20"/>
              </w:rPr>
              <w:t>5*</w:t>
            </w:r>
          </w:p>
        </w:tc>
        <w:tc>
          <w:tcPr>
            <w:tcW w:w="90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  <w:hideMark/>
          </w:tcPr>
          <w:p w:rsidR="00EF2F4C" w:rsidRPr="00E41F32" w:rsidRDefault="00EF2F4C" w:rsidP="0023530B">
            <w:pPr>
              <w:spacing w:line="276" w:lineRule="auto"/>
              <w:jc w:val="center"/>
              <w:cnfStyle w:val="000000100000"/>
              <w:rPr>
                <w:rFonts w:ascii="Algerian" w:hAnsi="Algerian" w:cs="B Titr"/>
                <w:b/>
                <w:bCs/>
                <w:sz w:val="16"/>
                <w:szCs w:val="16"/>
              </w:rPr>
            </w:pPr>
            <w:r w:rsidRPr="00E41F32">
              <w:rPr>
                <w:rFonts w:ascii="Algerian" w:hAnsi="Algerian" w:cs="B Titr" w:hint="cs"/>
                <w:b/>
                <w:bCs/>
                <w:sz w:val="16"/>
                <w:szCs w:val="16"/>
                <w:rtl/>
              </w:rPr>
              <w:t>3 شب</w:t>
            </w:r>
          </w:p>
        </w:tc>
        <w:tc>
          <w:tcPr>
            <w:tcW w:w="117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23530B">
            <w:pPr>
              <w:jc w:val="center"/>
              <w:cnfStyle w:val="0000001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1570000</w:t>
            </w:r>
          </w:p>
        </w:tc>
        <w:tc>
          <w:tcPr>
            <w:tcW w:w="1206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EF2F4C" w:rsidRPr="00A2596D" w:rsidRDefault="00EF2F4C" w:rsidP="0023530B">
            <w:pPr>
              <w:jc w:val="center"/>
              <w:cnfStyle w:val="000000100000"/>
              <w:rPr>
                <w:rFonts w:asciiTheme="majorHAnsi" w:hAnsiTheme="majorHAnsi" w:cs="B Titr"/>
                <w:b/>
                <w:bCs/>
                <w:sz w:val="18"/>
                <w:szCs w:val="18"/>
                <w:rtl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2157000</w:t>
            </w:r>
          </w:p>
        </w:tc>
        <w:tc>
          <w:tcPr>
            <w:tcW w:w="1134" w:type="dxa"/>
            <w:vMerge w:val="restart"/>
            <w:tcBorders>
              <w:left w:val="single" w:sz="4" w:space="0" w:color="632423" w:themeColor="accent2" w:themeShade="80"/>
            </w:tcBorders>
            <w:vAlign w:val="center"/>
          </w:tcPr>
          <w:p w:rsidR="00EF2F4C" w:rsidRPr="00A2596D" w:rsidRDefault="00EF2F4C" w:rsidP="00EF2F4C">
            <w:pPr>
              <w:jc w:val="center"/>
              <w:cnfStyle w:val="000000100000"/>
              <w:rPr>
                <w:sz w:val="18"/>
                <w:szCs w:val="18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630000</w:t>
            </w:r>
          </w:p>
        </w:tc>
      </w:tr>
      <w:tr w:rsidR="0023530B" w:rsidRPr="00E41F32" w:rsidTr="0023530B">
        <w:trPr>
          <w:trHeight w:val="270"/>
        </w:trPr>
        <w:tc>
          <w:tcPr>
            <w:cnfStyle w:val="001000000000"/>
            <w:tcW w:w="2111" w:type="dxa"/>
            <w:vMerge/>
            <w:tcBorders>
              <w:right w:val="single" w:sz="4" w:space="0" w:color="632423" w:themeColor="accent2" w:themeShade="80"/>
            </w:tcBorders>
            <w:vAlign w:val="center"/>
            <w:hideMark/>
          </w:tcPr>
          <w:p w:rsidR="0023530B" w:rsidRPr="00E41F32" w:rsidRDefault="0023530B" w:rsidP="0023530B">
            <w:pPr>
              <w:jc w:val="center"/>
              <w:rPr>
                <w:rFonts w:asciiTheme="majorHAnsi" w:hAnsiTheme="majorHAnsi" w:cs="David Transparent"/>
              </w:rPr>
            </w:pPr>
          </w:p>
        </w:tc>
        <w:tc>
          <w:tcPr>
            <w:tcW w:w="90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  <w:hideMark/>
          </w:tcPr>
          <w:p w:rsidR="0023530B" w:rsidRPr="00E41F32" w:rsidRDefault="0023530B" w:rsidP="0023530B">
            <w:pPr>
              <w:jc w:val="center"/>
              <w:cnfStyle w:val="000000000000"/>
              <w:rPr>
                <w:rFonts w:ascii="Algerian" w:hAnsi="Algerian" w:cs="B Titr"/>
                <w:b/>
                <w:bCs/>
                <w:sz w:val="16"/>
                <w:szCs w:val="16"/>
                <w:rtl/>
              </w:rPr>
            </w:pPr>
            <w:r>
              <w:rPr>
                <w:rFonts w:ascii="Algerian" w:hAnsi="Algerian" w:cs="B Titr"/>
                <w:b/>
                <w:bCs/>
                <w:sz w:val="16"/>
                <w:szCs w:val="16"/>
              </w:rPr>
              <w:t>4</w:t>
            </w:r>
            <w:r w:rsidRPr="00E41F32">
              <w:rPr>
                <w:rFonts w:ascii="Algerian" w:hAnsi="Algerian" w:cs="B Titr" w:hint="cs"/>
                <w:b/>
                <w:bCs/>
                <w:sz w:val="16"/>
                <w:szCs w:val="16"/>
                <w:rtl/>
              </w:rPr>
              <w:t xml:space="preserve"> شب</w:t>
            </w:r>
          </w:p>
        </w:tc>
        <w:tc>
          <w:tcPr>
            <w:tcW w:w="1170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23530B" w:rsidRPr="00A2596D" w:rsidRDefault="00073674" w:rsidP="0023530B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1825000</w:t>
            </w:r>
          </w:p>
        </w:tc>
        <w:tc>
          <w:tcPr>
            <w:tcW w:w="1206" w:type="dxa"/>
            <w:tcBorders>
              <w:left w:val="single" w:sz="4" w:space="0" w:color="632423" w:themeColor="accent2" w:themeShade="80"/>
              <w:right w:val="single" w:sz="4" w:space="0" w:color="632423" w:themeColor="accent2" w:themeShade="80"/>
            </w:tcBorders>
            <w:vAlign w:val="center"/>
          </w:tcPr>
          <w:p w:rsidR="0023530B" w:rsidRPr="00A2596D" w:rsidRDefault="00073674" w:rsidP="0023530B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8"/>
                <w:szCs w:val="18"/>
                <w:rtl/>
                <w:lang w:val="tr-TR"/>
              </w:rPr>
            </w:pPr>
            <w:r w:rsidRPr="00A2596D">
              <w:rPr>
                <w:rFonts w:asciiTheme="majorHAnsi" w:hAnsiTheme="majorHAnsi" w:cs="B Titr"/>
                <w:b/>
                <w:bCs/>
                <w:sz w:val="18"/>
                <w:szCs w:val="18"/>
                <w:lang w:val="tr-TR"/>
              </w:rPr>
              <w:t>2630000</w:t>
            </w:r>
          </w:p>
        </w:tc>
        <w:tc>
          <w:tcPr>
            <w:tcW w:w="1134" w:type="dxa"/>
            <w:vMerge/>
            <w:tcBorders>
              <w:left w:val="single" w:sz="4" w:space="0" w:color="632423" w:themeColor="accent2" w:themeShade="80"/>
            </w:tcBorders>
            <w:vAlign w:val="center"/>
          </w:tcPr>
          <w:p w:rsidR="0023530B" w:rsidRPr="00E72388" w:rsidRDefault="0023530B" w:rsidP="0023530B">
            <w:pPr>
              <w:jc w:val="center"/>
              <w:cnfStyle w:val="000000000000"/>
              <w:rPr>
                <w:rFonts w:asciiTheme="majorHAnsi" w:hAnsiTheme="majorHAnsi" w:cs="B Titr"/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23530B" w:rsidRDefault="0023530B" w:rsidP="00F7108F">
      <w:pPr>
        <w:tabs>
          <w:tab w:val="left" w:pos="1442"/>
          <w:tab w:val="left" w:pos="7712"/>
          <w:tab w:val="right" w:pos="10772"/>
        </w:tabs>
        <w:spacing w:line="240" w:lineRule="auto"/>
        <w:jc w:val="center"/>
        <w:rPr>
          <w:rFonts w:asciiTheme="majorHAnsi" w:hAnsiTheme="majorHAnsi" w:cstheme="majorBidi"/>
          <w:b/>
          <w:bCs/>
          <w:sz w:val="18"/>
          <w:szCs w:val="18"/>
          <w:lang w:val="tr-TR"/>
        </w:rPr>
      </w:pPr>
    </w:p>
    <w:p w:rsidR="0023530B" w:rsidRDefault="0023530B" w:rsidP="00F7108F">
      <w:pPr>
        <w:tabs>
          <w:tab w:val="left" w:pos="1442"/>
          <w:tab w:val="left" w:pos="7712"/>
          <w:tab w:val="right" w:pos="10772"/>
        </w:tabs>
        <w:spacing w:line="240" w:lineRule="auto"/>
        <w:jc w:val="center"/>
        <w:rPr>
          <w:rFonts w:asciiTheme="majorHAnsi" w:hAnsiTheme="majorHAnsi" w:cstheme="majorBidi"/>
          <w:b/>
          <w:bCs/>
          <w:sz w:val="18"/>
          <w:szCs w:val="18"/>
          <w:lang w:val="tr-TR"/>
        </w:rPr>
      </w:pPr>
    </w:p>
    <w:p w:rsidR="00F7108F" w:rsidRDefault="00F7108F" w:rsidP="00F7108F">
      <w:pPr>
        <w:tabs>
          <w:tab w:val="left" w:pos="2117"/>
        </w:tabs>
        <w:spacing w:before="240" w:line="240" w:lineRule="auto"/>
        <w:rPr>
          <w:rFonts w:cs="B Titr"/>
          <w:b/>
          <w:bCs/>
          <w:sz w:val="2"/>
          <w:szCs w:val="2"/>
        </w:rPr>
      </w:pPr>
    </w:p>
    <w:p w:rsidR="00F7108F" w:rsidRDefault="00F7108F" w:rsidP="00F7108F">
      <w:pPr>
        <w:tabs>
          <w:tab w:val="left" w:pos="2117"/>
        </w:tabs>
        <w:spacing w:before="240" w:line="240" w:lineRule="auto"/>
        <w:rPr>
          <w:rFonts w:cs="B Titr"/>
          <w:b/>
          <w:bCs/>
          <w:sz w:val="20"/>
          <w:szCs w:val="20"/>
          <w:rtl/>
        </w:rPr>
      </w:pPr>
    </w:p>
    <w:p w:rsidR="00F7108F" w:rsidRDefault="006F5A1C" w:rsidP="00F7108F">
      <w:pPr>
        <w:tabs>
          <w:tab w:val="left" w:pos="2117"/>
        </w:tabs>
        <w:spacing w:before="240" w:line="240" w:lineRule="auto"/>
        <w:rPr>
          <w:rFonts w:cs="B Titr"/>
          <w:b/>
          <w:bCs/>
          <w:sz w:val="20"/>
          <w:szCs w:val="20"/>
          <w:rtl/>
        </w:rPr>
      </w:pPr>
      <w:r>
        <w:rPr>
          <w:rFonts w:cs="B Titr"/>
          <w:b/>
          <w:bCs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-1198245</wp:posOffset>
            </wp:positionH>
            <wp:positionV relativeFrom="paragraph">
              <wp:posOffset>306705</wp:posOffset>
            </wp:positionV>
            <wp:extent cx="3629025" cy="332105"/>
            <wp:effectExtent l="0" t="1657350" r="0" b="1630045"/>
            <wp:wrapNone/>
            <wp:docPr id="3" name="Picture 2" descr="Logo_BAKO_we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KO_web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902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08F" w:rsidRDefault="00F7108F" w:rsidP="00F7108F">
      <w:pPr>
        <w:tabs>
          <w:tab w:val="left" w:pos="2117"/>
        </w:tabs>
        <w:spacing w:before="240" w:line="240" w:lineRule="auto"/>
        <w:rPr>
          <w:rFonts w:cs="B Titr"/>
          <w:b/>
          <w:bCs/>
          <w:sz w:val="20"/>
          <w:szCs w:val="20"/>
          <w:rtl/>
        </w:rPr>
      </w:pPr>
    </w:p>
    <w:p w:rsidR="00F7108F" w:rsidRDefault="00F7108F" w:rsidP="00F7108F">
      <w:pPr>
        <w:tabs>
          <w:tab w:val="left" w:pos="2117"/>
        </w:tabs>
        <w:spacing w:before="240" w:line="240" w:lineRule="auto"/>
        <w:rPr>
          <w:rFonts w:cs="B Titr"/>
          <w:b/>
          <w:bCs/>
          <w:sz w:val="20"/>
          <w:szCs w:val="20"/>
          <w:rtl/>
        </w:rPr>
      </w:pPr>
    </w:p>
    <w:p w:rsidR="00F7108F" w:rsidRDefault="00F7108F" w:rsidP="00F7108F">
      <w:pPr>
        <w:tabs>
          <w:tab w:val="left" w:pos="2117"/>
        </w:tabs>
        <w:spacing w:before="240" w:line="240" w:lineRule="auto"/>
        <w:rPr>
          <w:rFonts w:cs="B Titr"/>
          <w:b/>
          <w:bCs/>
          <w:sz w:val="20"/>
          <w:szCs w:val="20"/>
        </w:rPr>
      </w:pPr>
    </w:p>
    <w:p w:rsidR="00713AB1" w:rsidRDefault="00713AB1" w:rsidP="00F7108F">
      <w:pPr>
        <w:tabs>
          <w:tab w:val="left" w:pos="2117"/>
        </w:tabs>
        <w:spacing w:before="240" w:line="240" w:lineRule="auto"/>
        <w:rPr>
          <w:rFonts w:cs="B Titr"/>
          <w:b/>
          <w:bCs/>
          <w:sz w:val="20"/>
          <w:szCs w:val="20"/>
          <w:rtl/>
        </w:rPr>
      </w:pPr>
    </w:p>
    <w:p w:rsidR="00F7108F" w:rsidRDefault="00706390" w:rsidP="00F7108F">
      <w:pPr>
        <w:spacing w:line="240" w:lineRule="auto"/>
        <w:rPr>
          <w:rFonts w:asciiTheme="majorHAnsi" w:hAnsiTheme="majorHAnsi" w:cs="B Nazanin"/>
          <w:b/>
          <w:bCs/>
          <w:sz w:val="20"/>
          <w:szCs w:val="20"/>
        </w:rPr>
      </w:pPr>
      <w:r>
        <w:rPr>
          <w:rFonts w:ascii="Algerian" w:hAnsi="Algerian" w:cs="B Titr" w:hint="cs"/>
          <w:b/>
          <w:bCs/>
          <w:rtl/>
        </w:rPr>
        <w:t xml:space="preserve"> </w:t>
      </w:r>
      <w:r w:rsidR="00EF2F4C">
        <w:rPr>
          <w:rFonts w:ascii="Algerian" w:hAnsi="Algerian" w:cs="B Titr"/>
          <w:b/>
          <w:bCs/>
        </w:rPr>
        <w:t xml:space="preserve"> </w:t>
      </w:r>
      <w:r w:rsidR="00F7108F" w:rsidRPr="00662AFB">
        <w:rPr>
          <w:rFonts w:ascii="Algerian" w:hAnsi="Algerian" w:cs="B Titr" w:hint="cs"/>
          <w:b/>
          <w:bCs/>
          <w:rtl/>
        </w:rPr>
        <w:t>خدمات تور:</w:t>
      </w:r>
      <w:r w:rsidR="00F7108F">
        <w:rPr>
          <w:rFonts w:asciiTheme="majorHAnsi" w:hAnsiTheme="majorHAnsi" w:cs="B Nazanin" w:hint="cs"/>
          <w:b/>
          <w:bCs/>
          <w:sz w:val="20"/>
          <w:szCs w:val="20"/>
          <w:rtl/>
        </w:rPr>
        <w:t xml:space="preserve"> </w:t>
      </w:r>
    </w:p>
    <w:p w:rsidR="00F7108F" w:rsidRPr="00EF2F4C" w:rsidRDefault="00F7108F" w:rsidP="00EF2F4C">
      <w:pPr>
        <w:spacing w:line="240" w:lineRule="auto"/>
        <w:jc w:val="center"/>
        <w:rPr>
          <w:rFonts w:asciiTheme="majorHAnsi" w:hAnsiTheme="majorHAnsi" w:cs="B Titr"/>
          <w:b/>
          <w:bCs/>
          <w:sz w:val="18"/>
          <w:szCs w:val="18"/>
          <w:rtl/>
        </w:rPr>
      </w:pPr>
      <w:r w:rsidRPr="00EF2F4C">
        <w:rPr>
          <w:rFonts w:asciiTheme="majorHAnsi" w:hAnsiTheme="majorHAnsi" w:cs="B Titr"/>
          <w:b/>
          <w:bCs/>
          <w:sz w:val="18"/>
          <w:szCs w:val="18"/>
          <w:rtl/>
        </w:rPr>
        <w:t>رفت و برگشت با سواري</w:t>
      </w:r>
      <w:r w:rsidR="00EF2F4C" w:rsidRPr="00EF2F4C">
        <w:rPr>
          <w:rFonts w:asciiTheme="majorHAnsi" w:hAnsiTheme="majorHAnsi" w:cs="B Titr"/>
          <w:b/>
          <w:bCs/>
          <w:sz w:val="18"/>
          <w:szCs w:val="18"/>
        </w:rPr>
        <w:t xml:space="preserve"> </w:t>
      </w:r>
      <w:r w:rsidR="00067276" w:rsidRPr="00EF2F4C">
        <w:rPr>
          <w:rFonts w:asciiTheme="majorHAnsi" w:hAnsiTheme="majorHAnsi" w:cs="B Titr"/>
          <w:b/>
          <w:bCs/>
          <w:sz w:val="18"/>
          <w:szCs w:val="18"/>
          <w:rtl/>
        </w:rPr>
        <w:t>. ويزا . اقامت</w:t>
      </w:r>
      <w:r w:rsidR="00B40BE4" w:rsidRPr="00EF2F4C">
        <w:rPr>
          <w:rFonts w:asciiTheme="majorHAnsi" w:hAnsiTheme="majorHAnsi" w:cs="B Titr" w:hint="cs"/>
          <w:b/>
          <w:bCs/>
          <w:sz w:val="18"/>
          <w:szCs w:val="18"/>
          <w:rtl/>
        </w:rPr>
        <w:t xml:space="preserve"> باصبحانه </w:t>
      </w:r>
      <w:r w:rsidR="00067276" w:rsidRPr="00EF2F4C">
        <w:rPr>
          <w:rFonts w:asciiTheme="majorHAnsi" w:hAnsiTheme="majorHAnsi" w:cs="B Titr"/>
          <w:b/>
          <w:bCs/>
          <w:sz w:val="18"/>
          <w:szCs w:val="18"/>
          <w:rtl/>
        </w:rPr>
        <w:t>. بيمه . راهنما</w:t>
      </w:r>
      <w:r w:rsidR="00067276" w:rsidRPr="00EF2F4C">
        <w:rPr>
          <w:rFonts w:asciiTheme="majorHAnsi" w:hAnsiTheme="majorHAnsi" w:cs="B Titr" w:hint="cs"/>
          <w:b/>
          <w:bCs/>
          <w:sz w:val="18"/>
          <w:szCs w:val="18"/>
          <w:rtl/>
        </w:rPr>
        <w:t xml:space="preserve">ی محلی </w:t>
      </w:r>
      <w:r w:rsidRPr="00EF2F4C">
        <w:rPr>
          <w:rFonts w:asciiTheme="majorHAnsi" w:hAnsiTheme="majorHAnsi" w:cs="B Titr"/>
          <w:b/>
          <w:bCs/>
          <w:sz w:val="18"/>
          <w:szCs w:val="18"/>
          <w:rtl/>
        </w:rPr>
        <w:t>.</w:t>
      </w:r>
      <w:r w:rsidRPr="00EF2F4C">
        <w:rPr>
          <w:rFonts w:asciiTheme="majorHAnsi" w:hAnsiTheme="majorHAnsi" w:cs="B Titr" w:hint="cs"/>
          <w:b/>
          <w:bCs/>
          <w:sz w:val="18"/>
          <w:szCs w:val="18"/>
          <w:rtl/>
        </w:rPr>
        <w:t xml:space="preserve"> </w:t>
      </w:r>
      <w:r w:rsidR="00EF2F4C" w:rsidRPr="00EF2F4C">
        <w:rPr>
          <w:rFonts w:asciiTheme="majorHAnsi" w:hAnsiTheme="majorHAnsi" w:cs="B Titr" w:hint="cs"/>
          <w:b/>
          <w:bCs/>
          <w:sz w:val="18"/>
          <w:szCs w:val="18"/>
          <w:rtl/>
        </w:rPr>
        <w:t xml:space="preserve">یک روز گشت شهری </w:t>
      </w:r>
    </w:p>
    <w:p w:rsidR="00F7108F" w:rsidRPr="00662AFB" w:rsidRDefault="00F7108F" w:rsidP="00F7108F">
      <w:pPr>
        <w:spacing w:line="240" w:lineRule="auto"/>
        <w:rPr>
          <w:rFonts w:asciiTheme="majorHAnsi" w:hAnsiTheme="majorHAnsi" w:cs="B Titr"/>
          <w:b/>
          <w:bCs/>
          <w:sz w:val="20"/>
          <w:szCs w:val="20"/>
          <w:rtl/>
        </w:rPr>
      </w:pPr>
      <w:r w:rsidRPr="00662AFB">
        <w:rPr>
          <w:rFonts w:asciiTheme="majorHAnsi" w:hAnsiTheme="majorHAnsi" w:cs="B Titr" w:hint="cs"/>
          <w:b/>
          <w:bCs/>
          <w:sz w:val="16"/>
          <w:szCs w:val="16"/>
          <w:rtl/>
        </w:rPr>
        <w:t xml:space="preserve">             </w:t>
      </w:r>
    </w:p>
    <w:p w:rsidR="00F7108F" w:rsidRDefault="00F7108F" w:rsidP="00F7108F">
      <w:pPr>
        <w:pStyle w:val="ListParagraph"/>
        <w:numPr>
          <w:ilvl w:val="0"/>
          <w:numId w:val="13"/>
        </w:numPr>
        <w:spacing w:line="240" w:lineRule="auto"/>
        <w:rPr>
          <w:rFonts w:ascii="Algerian" w:hAnsi="Algerian" w:cs="B Titr"/>
          <w:sz w:val="16"/>
          <w:szCs w:val="16"/>
        </w:rPr>
      </w:pPr>
      <w:r w:rsidRPr="00F7108F">
        <w:rPr>
          <w:rFonts w:ascii="Algerian" w:hAnsi="Algerian" w:cs="B Titr" w:hint="cs"/>
          <w:sz w:val="16"/>
          <w:szCs w:val="16"/>
          <w:rtl/>
        </w:rPr>
        <w:t xml:space="preserve"> مدارك مورد نياز : اصل گذرنامه با اعتبار حداقل 7 ماه و يك قطعه عكس رنگي زمينه روشن .</w:t>
      </w:r>
    </w:p>
    <w:p w:rsidR="00F7108F" w:rsidRDefault="00F7108F" w:rsidP="00F7108F">
      <w:pPr>
        <w:pStyle w:val="ListParagraph"/>
        <w:numPr>
          <w:ilvl w:val="0"/>
          <w:numId w:val="13"/>
        </w:numPr>
        <w:spacing w:line="240" w:lineRule="auto"/>
        <w:rPr>
          <w:rFonts w:ascii="Algerian" w:hAnsi="Algerian" w:cs="B Titr"/>
          <w:sz w:val="16"/>
          <w:szCs w:val="16"/>
        </w:rPr>
      </w:pPr>
      <w:r w:rsidRPr="00662AFB">
        <w:rPr>
          <w:rFonts w:ascii="Algerian" w:hAnsi="Algerian" w:cs="B Titr" w:hint="cs"/>
          <w:b/>
          <w:bCs/>
          <w:sz w:val="16"/>
          <w:szCs w:val="16"/>
          <w:rtl/>
        </w:rPr>
        <w:t xml:space="preserve">هزينه عوارض خروجي و مرز به عهده مسافر مي باشد . </w:t>
      </w:r>
      <w:r w:rsidRPr="00662AFB">
        <w:rPr>
          <w:rFonts w:ascii="Algerian" w:hAnsi="Algerian" w:cs="B Titr" w:hint="cs"/>
          <w:sz w:val="16"/>
          <w:szCs w:val="16"/>
          <w:rtl/>
        </w:rPr>
        <w:t xml:space="preserve">       </w:t>
      </w:r>
    </w:p>
    <w:p w:rsidR="00F7108F" w:rsidRDefault="00F7108F" w:rsidP="00F7108F">
      <w:pPr>
        <w:pStyle w:val="ListParagraph"/>
        <w:numPr>
          <w:ilvl w:val="0"/>
          <w:numId w:val="13"/>
        </w:numPr>
        <w:spacing w:line="240" w:lineRule="auto"/>
        <w:rPr>
          <w:rFonts w:ascii="Algerian" w:hAnsi="Algerian" w:cs="B Titr"/>
          <w:sz w:val="16"/>
          <w:szCs w:val="16"/>
        </w:rPr>
      </w:pPr>
      <w:r w:rsidRPr="00662AFB">
        <w:rPr>
          <w:rFonts w:ascii="Algerian" w:hAnsi="Algerian" w:cs="B Titr" w:hint="cs"/>
          <w:sz w:val="16"/>
          <w:szCs w:val="16"/>
          <w:rtl/>
        </w:rPr>
        <w:t xml:space="preserve">  </w:t>
      </w:r>
      <w:r w:rsidRPr="00662AFB">
        <w:rPr>
          <w:rFonts w:cs="B Titr" w:hint="cs"/>
          <w:b/>
          <w:bCs/>
          <w:sz w:val="16"/>
          <w:szCs w:val="16"/>
          <w:rtl/>
        </w:rPr>
        <w:t xml:space="preserve">هنگام ثبت نام كليه هزينه هاي تور دريافت مي گردد ، در غير اين صورت آخرين نرخ پكيج معيار تسويه حساب مي باشد . </w:t>
      </w:r>
      <w:r w:rsidRPr="00662AFB">
        <w:rPr>
          <w:rFonts w:ascii="Algerian" w:hAnsi="Algerian" w:cs="B Titr" w:hint="cs"/>
          <w:sz w:val="16"/>
          <w:szCs w:val="16"/>
          <w:rtl/>
        </w:rPr>
        <w:t xml:space="preserve">                  </w:t>
      </w:r>
    </w:p>
    <w:p w:rsidR="00BA2AFE" w:rsidRDefault="00F7108F" w:rsidP="00F7108F">
      <w:pPr>
        <w:pStyle w:val="ListParagraph"/>
        <w:numPr>
          <w:ilvl w:val="0"/>
          <w:numId w:val="13"/>
        </w:numPr>
        <w:spacing w:line="240" w:lineRule="auto"/>
        <w:rPr>
          <w:rFonts w:ascii="Algerian" w:hAnsi="Algerian" w:cs="B Titr"/>
          <w:sz w:val="16"/>
          <w:szCs w:val="16"/>
        </w:rPr>
      </w:pPr>
      <w:r w:rsidRPr="00662AFB">
        <w:rPr>
          <w:rFonts w:cs="B Titr" w:hint="cs"/>
          <w:b/>
          <w:bCs/>
          <w:sz w:val="16"/>
          <w:szCs w:val="16"/>
          <w:rtl/>
        </w:rPr>
        <w:t>مسئوليت كنترل پاسپورت از لحاظ اعتبار و عدم ممنوعيت خروج از كشور به عهده آ‍ژانس ثبت نام كننده و مسافر مي باشد .</w:t>
      </w:r>
      <w:r w:rsidRPr="00662AFB">
        <w:rPr>
          <w:rFonts w:ascii="Algerian" w:hAnsi="Algerian" w:cs="B Titr" w:hint="cs"/>
          <w:sz w:val="16"/>
          <w:szCs w:val="16"/>
          <w:rtl/>
        </w:rPr>
        <w:t xml:space="preserve">   </w:t>
      </w:r>
    </w:p>
    <w:p w:rsidR="00597289" w:rsidRDefault="00597289" w:rsidP="003D5B12">
      <w:pPr>
        <w:pStyle w:val="ListParagraph"/>
        <w:numPr>
          <w:ilvl w:val="0"/>
          <w:numId w:val="13"/>
        </w:numPr>
        <w:spacing w:line="240" w:lineRule="auto"/>
        <w:rPr>
          <w:rFonts w:ascii="Algerian" w:hAnsi="Algerian" w:cs="B Titr"/>
          <w:sz w:val="16"/>
          <w:szCs w:val="16"/>
        </w:rPr>
      </w:pPr>
      <w:r>
        <w:rPr>
          <w:rFonts w:ascii="Algerian" w:hAnsi="Algerian" w:cs="B Titr" w:hint="cs"/>
          <w:sz w:val="16"/>
          <w:szCs w:val="16"/>
          <w:rtl/>
        </w:rPr>
        <w:t xml:space="preserve">بچه زیر 2 سال بدون تخت مبلغ </w:t>
      </w:r>
      <w:r w:rsidR="00177A74">
        <w:rPr>
          <w:rFonts w:ascii="Algerian" w:hAnsi="Algerian" w:cs="B Titr" w:hint="cs"/>
          <w:sz w:val="16"/>
          <w:szCs w:val="16"/>
          <w:rtl/>
        </w:rPr>
        <w:t>3</w:t>
      </w:r>
      <w:r w:rsidR="003D5B12">
        <w:rPr>
          <w:rFonts w:ascii="Algerian" w:hAnsi="Algerian" w:cs="B Titr" w:hint="cs"/>
          <w:sz w:val="16"/>
          <w:szCs w:val="16"/>
          <w:rtl/>
        </w:rPr>
        <w:t>3</w:t>
      </w:r>
      <w:r>
        <w:rPr>
          <w:rFonts w:ascii="Algerian" w:hAnsi="Algerian" w:cs="B Titr" w:hint="cs"/>
          <w:sz w:val="16"/>
          <w:szCs w:val="16"/>
          <w:rtl/>
        </w:rPr>
        <w:t xml:space="preserve">0000 تومان میباشد . </w:t>
      </w:r>
    </w:p>
    <w:p w:rsidR="00067276" w:rsidRDefault="00067276" w:rsidP="00067276">
      <w:pPr>
        <w:spacing w:line="240" w:lineRule="auto"/>
        <w:rPr>
          <w:rFonts w:ascii="Algerian" w:hAnsi="Algerian" w:cs="B Titr"/>
          <w:sz w:val="16"/>
          <w:szCs w:val="16"/>
        </w:rPr>
      </w:pPr>
    </w:p>
    <w:p w:rsidR="00067276" w:rsidRDefault="00067276" w:rsidP="00067276">
      <w:pPr>
        <w:spacing w:line="240" w:lineRule="auto"/>
        <w:rPr>
          <w:rFonts w:ascii="Algerian" w:hAnsi="Algerian" w:cs="B Titr"/>
          <w:sz w:val="16"/>
          <w:szCs w:val="16"/>
        </w:rPr>
      </w:pPr>
    </w:p>
    <w:p w:rsidR="00067276" w:rsidRDefault="00067276" w:rsidP="00067276">
      <w:pPr>
        <w:spacing w:line="240" w:lineRule="auto"/>
        <w:rPr>
          <w:rFonts w:ascii="Algerian" w:hAnsi="Algerian" w:cs="B Titr"/>
          <w:sz w:val="16"/>
          <w:szCs w:val="16"/>
        </w:rPr>
      </w:pPr>
    </w:p>
    <w:p w:rsidR="003D5B12" w:rsidRDefault="003D5B12" w:rsidP="00067276">
      <w:pPr>
        <w:spacing w:line="240" w:lineRule="auto"/>
        <w:rPr>
          <w:rFonts w:ascii="Algerian" w:hAnsi="Algerian" w:cs="B Titr"/>
          <w:sz w:val="16"/>
          <w:szCs w:val="16"/>
        </w:rPr>
      </w:pPr>
    </w:p>
    <w:p w:rsidR="00F7108F" w:rsidRDefault="00F7108F" w:rsidP="00F7108F">
      <w:pPr>
        <w:pStyle w:val="ListParagraph"/>
        <w:tabs>
          <w:tab w:val="left" w:pos="2117"/>
        </w:tabs>
        <w:spacing w:line="240" w:lineRule="auto"/>
        <w:ind w:left="465"/>
        <w:rPr>
          <w:rFonts w:cs="B Titr"/>
          <w:b/>
          <w:bCs/>
          <w:sz w:val="2"/>
          <w:szCs w:val="2"/>
        </w:rPr>
      </w:pPr>
    </w:p>
    <w:p w:rsidR="00BA2AFE" w:rsidRDefault="00BA2AFE" w:rsidP="00F7108F">
      <w:pPr>
        <w:pStyle w:val="ListParagraph"/>
        <w:tabs>
          <w:tab w:val="left" w:pos="2117"/>
        </w:tabs>
        <w:spacing w:line="240" w:lineRule="auto"/>
        <w:ind w:left="465"/>
        <w:rPr>
          <w:rFonts w:cs="B Titr"/>
          <w:b/>
          <w:bCs/>
          <w:sz w:val="2"/>
          <w:szCs w:val="2"/>
        </w:rPr>
      </w:pPr>
    </w:p>
    <w:p w:rsidR="00BA2AFE" w:rsidRDefault="00BA2AFE" w:rsidP="00F7108F">
      <w:pPr>
        <w:pStyle w:val="ListParagraph"/>
        <w:tabs>
          <w:tab w:val="left" w:pos="2117"/>
        </w:tabs>
        <w:spacing w:line="240" w:lineRule="auto"/>
        <w:ind w:left="465"/>
        <w:rPr>
          <w:rFonts w:cs="B Titr"/>
          <w:b/>
          <w:bCs/>
          <w:sz w:val="2"/>
          <w:szCs w:val="2"/>
        </w:rPr>
      </w:pPr>
    </w:p>
    <w:p w:rsidR="00BA2AFE" w:rsidRPr="009C1C51" w:rsidRDefault="00BA2AFE" w:rsidP="00F7108F">
      <w:pPr>
        <w:pStyle w:val="ListParagraph"/>
        <w:tabs>
          <w:tab w:val="left" w:pos="2117"/>
        </w:tabs>
        <w:spacing w:line="240" w:lineRule="auto"/>
        <w:ind w:left="465"/>
        <w:rPr>
          <w:rFonts w:cs="B Titr"/>
          <w:b/>
          <w:bCs/>
          <w:sz w:val="2"/>
          <w:szCs w:val="2"/>
          <w:rtl/>
        </w:rPr>
      </w:pPr>
    </w:p>
    <w:p w:rsidR="00F7108F" w:rsidRPr="00967FF4" w:rsidRDefault="00F7108F" w:rsidP="00597289">
      <w:pPr>
        <w:shd w:val="clear" w:color="auto" w:fill="F2DBDB" w:themeFill="accent2" w:themeFillTint="33"/>
        <w:spacing w:line="240" w:lineRule="auto"/>
        <w:jc w:val="center"/>
        <w:rPr>
          <w:rFonts w:ascii="Algerian" w:hAnsi="Algerian" w:cs="B Davat"/>
          <w:b/>
          <w:bCs/>
          <w:rtl/>
        </w:rPr>
      </w:pPr>
      <w:r w:rsidRPr="00967FF4">
        <w:rPr>
          <w:rFonts w:ascii="Algerian" w:hAnsi="Algerian" w:cs="B Davat" w:hint="cs"/>
          <w:b/>
          <w:bCs/>
          <w:rtl/>
          <w:lang w:val="en-NZ"/>
        </w:rPr>
        <w:t>جهت دريافت تمامي پكيج ها به سايت اينترنتي</w:t>
      </w:r>
      <w:r w:rsidRPr="00967FF4">
        <w:rPr>
          <w:rFonts w:asciiTheme="majorHAnsi" w:hAnsiTheme="majorHAnsi"/>
          <w:b/>
          <w:bCs/>
        </w:rPr>
        <w:t>www.Gilanhoma.com</w:t>
      </w:r>
      <w:r w:rsidRPr="00967FF4">
        <w:rPr>
          <w:rFonts w:ascii="Algerian" w:hAnsi="Algerian" w:cs="B Davat" w:hint="cs"/>
          <w:b/>
          <w:bCs/>
          <w:rtl/>
        </w:rPr>
        <w:t>مراجعه نماييد  .</w:t>
      </w:r>
    </w:p>
    <w:p w:rsidR="00F7108F" w:rsidRDefault="00F7108F" w:rsidP="00967FF4">
      <w:pPr>
        <w:spacing w:line="240" w:lineRule="auto"/>
        <w:jc w:val="center"/>
        <w:rPr>
          <w:rFonts w:ascii="Algerian" w:hAnsi="Algerian"/>
          <w:b/>
          <w:bCs/>
          <w:sz w:val="20"/>
          <w:szCs w:val="20"/>
        </w:rPr>
      </w:pPr>
      <w:r>
        <w:rPr>
          <w:rFonts w:ascii="Algerian" w:hAnsi="Algerian" w:cs="B Davat" w:hint="cs"/>
          <w:b/>
          <w:bCs/>
          <w:sz w:val="20"/>
          <w:szCs w:val="20"/>
          <w:rtl/>
        </w:rPr>
        <w:t xml:space="preserve">رشت  . خيابان سعدي . جنب شهر و روستا . خيابان شهيد عظيم فتحي . پلاك </w:t>
      </w:r>
      <w:r>
        <w:rPr>
          <w:rFonts w:asciiTheme="majorHAnsi" w:hAnsiTheme="majorHAnsi" w:cs="B Davat" w:hint="cs"/>
          <w:b/>
          <w:bCs/>
          <w:sz w:val="20"/>
          <w:szCs w:val="20"/>
          <w:rtl/>
        </w:rPr>
        <w:t>50</w:t>
      </w:r>
    </w:p>
    <w:p w:rsidR="00F7108F" w:rsidRDefault="00F7108F" w:rsidP="00967FF4">
      <w:pPr>
        <w:tabs>
          <w:tab w:val="left" w:pos="1917"/>
          <w:tab w:val="center" w:pos="4648"/>
        </w:tabs>
        <w:spacing w:line="240" w:lineRule="auto"/>
        <w:jc w:val="center"/>
        <w:rPr>
          <w:rFonts w:asciiTheme="majorHAnsi" w:hAnsiTheme="majorHAnsi" w:cstheme="majorBidi"/>
          <w:b/>
          <w:bCs/>
          <w:sz w:val="18"/>
          <w:szCs w:val="18"/>
          <w:rtl/>
        </w:rPr>
      </w:pPr>
      <w:r>
        <w:rPr>
          <w:rFonts w:asciiTheme="majorHAnsi" w:hAnsiTheme="majorHAnsi" w:cstheme="majorBidi"/>
          <w:b/>
          <w:bCs/>
          <w:sz w:val="18"/>
          <w:szCs w:val="18"/>
        </w:rPr>
        <w:t>No.50/Fathi St ./Next to shahr o Rosta/Sadie St./Rasht-Iran</w:t>
      </w:r>
    </w:p>
    <w:p w:rsidR="00F7108F" w:rsidRDefault="00F7108F" w:rsidP="00967FF4">
      <w:pPr>
        <w:spacing w:line="240" w:lineRule="auto"/>
        <w:jc w:val="center"/>
        <w:rPr>
          <w:rFonts w:asciiTheme="majorHAnsi" w:hAnsiTheme="majorHAnsi" w:cstheme="majorBidi"/>
          <w:b/>
          <w:bCs/>
          <w:sz w:val="18"/>
          <w:szCs w:val="18"/>
          <w:rtl/>
          <w:lang w:val="tr-TR"/>
        </w:rPr>
      </w:pPr>
      <w:r>
        <w:rPr>
          <w:rFonts w:asciiTheme="majorHAnsi" w:hAnsiTheme="majorHAnsi" w:cstheme="majorBidi"/>
          <w:b/>
          <w:bCs/>
          <w:sz w:val="18"/>
          <w:szCs w:val="18"/>
        </w:rPr>
        <w:t>TEL: (+9813)</w:t>
      </w:r>
      <w:r w:rsidR="00EF2F4C">
        <w:rPr>
          <w:rFonts w:asciiTheme="majorHAnsi" w:hAnsiTheme="majorHAnsi" w:cstheme="majorBidi"/>
          <w:b/>
          <w:bCs/>
          <w:sz w:val="18"/>
          <w:szCs w:val="18"/>
        </w:rPr>
        <w:t>3312</w:t>
      </w:r>
      <w:r>
        <w:rPr>
          <w:rFonts w:asciiTheme="majorHAnsi" w:hAnsiTheme="majorHAnsi" w:cstheme="majorBidi"/>
          <w:b/>
          <w:bCs/>
          <w:sz w:val="18"/>
          <w:szCs w:val="18"/>
        </w:rPr>
        <w:t>6817-</w:t>
      </w:r>
      <w:r w:rsidR="00EF2F4C">
        <w:rPr>
          <w:rFonts w:asciiTheme="majorHAnsi" w:hAnsiTheme="majorHAnsi" w:cstheme="majorBidi"/>
          <w:b/>
          <w:bCs/>
          <w:sz w:val="18"/>
          <w:szCs w:val="18"/>
        </w:rPr>
        <w:t>3311</w:t>
      </w:r>
      <w:r>
        <w:rPr>
          <w:rFonts w:asciiTheme="majorHAnsi" w:hAnsiTheme="majorHAnsi" w:cstheme="majorBidi"/>
          <w:b/>
          <w:bCs/>
          <w:sz w:val="18"/>
          <w:szCs w:val="18"/>
        </w:rPr>
        <w:t>9697 * FAX: (+9813)</w:t>
      </w:r>
      <w:r w:rsidR="00EF2F4C">
        <w:rPr>
          <w:rFonts w:asciiTheme="majorHAnsi" w:hAnsiTheme="majorHAnsi" w:cstheme="majorBidi"/>
          <w:b/>
          <w:bCs/>
          <w:sz w:val="18"/>
          <w:szCs w:val="18"/>
        </w:rPr>
        <w:t>3312</w:t>
      </w:r>
      <w:r>
        <w:rPr>
          <w:rFonts w:asciiTheme="majorHAnsi" w:hAnsiTheme="majorHAnsi" w:cstheme="majorBidi"/>
          <w:b/>
          <w:bCs/>
          <w:sz w:val="18"/>
          <w:szCs w:val="18"/>
        </w:rPr>
        <w:t>0717</w:t>
      </w:r>
    </w:p>
    <w:p w:rsidR="00F7108F" w:rsidRPr="00221181" w:rsidRDefault="00F7108F" w:rsidP="00F7108F">
      <w:pPr>
        <w:spacing w:line="240" w:lineRule="auto"/>
        <w:jc w:val="right"/>
        <w:rPr>
          <w:rFonts w:asciiTheme="majorHAnsi" w:hAnsiTheme="majorHAnsi" w:cs="David Transparent"/>
          <w:b/>
          <w:bCs/>
          <w:sz w:val="4"/>
          <w:szCs w:val="4"/>
          <w:rtl/>
          <w:lang w:val="tr-TR"/>
        </w:rPr>
      </w:pPr>
    </w:p>
    <w:p w:rsidR="00F7108F" w:rsidRPr="00221181" w:rsidRDefault="00F7108F" w:rsidP="00F7108F">
      <w:pPr>
        <w:spacing w:line="240" w:lineRule="auto"/>
        <w:jc w:val="right"/>
        <w:rPr>
          <w:rFonts w:asciiTheme="majorHAnsi" w:hAnsiTheme="majorHAnsi" w:cs="David Transparent"/>
          <w:b/>
          <w:bCs/>
          <w:sz w:val="20"/>
          <w:szCs w:val="20"/>
          <w:rtl/>
          <w:lang w:val="tr-TR"/>
        </w:rPr>
      </w:pPr>
    </w:p>
    <w:p w:rsidR="00F7108F" w:rsidRPr="00221181" w:rsidRDefault="00F7108F" w:rsidP="00221181">
      <w:pPr>
        <w:spacing w:line="240" w:lineRule="auto"/>
        <w:jc w:val="right"/>
        <w:rPr>
          <w:rFonts w:asciiTheme="majorHAnsi" w:hAnsiTheme="majorHAnsi" w:cs="David Transparent"/>
          <w:b/>
          <w:bCs/>
          <w:sz w:val="20"/>
          <w:szCs w:val="20"/>
          <w:rtl/>
          <w:lang w:val="tr-TR"/>
        </w:rPr>
      </w:pPr>
    </w:p>
    <w:sectPr w:rsidR="00F7108F" w:rsidRPr="00221181" w:rsidSect="00E41F32">
      <w:pgSz w:w="11906" w:h="16838" w:code="9"/>
      <w:pgMar w:top="680" w:right="567" w:bottom="284" w:left="567" w:header="709" w:footer="709" w:gutter="0"/>
      <w:pgBorders w:offsetFrom="page">
        <w:top w:val="threeDEmboss" w:sz="24" w:space="24" w:color="C0504D" w:themeColor="accent2"/>
        <w:left w:val="threeDEmboss" w:sz="24" w:space="24" w:color="C0504D" w:themeColor="accent2"/>
        <w:bottom w:val="threeDEngrave" w:sz="24" w:space="24" w:color="C0504D" w:themeColor="accent2"/>
        <w:right w:val="threeDEngrave" w:sz="24" w:space="24" w:color="C0504D" w:themeColor="accent2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53" w:rsidRDefault="00972D53" w:rsidP="00940A5C">
      <w:pPr>
        <w:spacing w:after="0" w:line="240" w:lineRule="auto"/>
      </w:pPr>
      <w:r>
        <w:separator/>
      </w:r>
    </w:p>
  </w:endnote>
  <w:endnote w:type="continuationSeparator" w:id="0">
    <w:p w:rsidR="00972D53" w:rsidRDefault="00972D53" w:rsidP="0094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53" w:rsidRDefault="00972D53" w:rsidP="00940A5C">
      <w:pPr>
        <w:spacing w:after="0" w:line="240" w:lineRule="auto"/>
      </w:pPr>
      <w:r>
        <w:separator/>
      </w:r>
    </w:p>
  </w:footnote>
  <w:footnote w:type="continuationSeparator" w:id="0">
    <w:p w:rsidR="00972D53" w:rsidRDefault="00972D53" w:rsidP="0094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A5D"/>
    <w:multiLevelType w:val="hybridMultilevel"/>
    <w:tmpl w:val="9B14B536"/>
    <w:lvl w:ilvl="0" w:tplc="8AB47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F0B51A6"/>
    <w:multiLevelType w:val="hybridMultilevel"/>
    <w:tmpl w:val="9B14B536"/>
    <w:lvl w:ilvl="0" w:tplc="8AB47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41A5CB2"/>
    <w:multiLevelType w:val="hybridMultilevel"/>
    <w:tmpl w:val="9B14B536"/>
    <w:lvl w:ilvl="0" w:tplc="8AB47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9AC080D"/>
    <w:multiLevelType w:val="hybridMultilevel"/>
    <w:tmpl w:val="9B14B536"/>
    <w:lvl w:ilvl="0" w:tplc="8AB47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758679B"/>
    <w:multiLevelType w:val="hybridMultilevel"/>
    <w:tmpl w:val="18887D44"/>
    <w:lvl w:ilvl="0" w:tplc="3B16247C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87D19"/>
    <w:multiLevelType w:val="hybridMultilevel"/>
    <w:tmpl w:val="9B14B536"/>
    <w:lvl w:ilvl="0" w:tplc="8AB47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65522AA"/>
    <w:multiLevelType w:val="hybridMultilevel"/>
    <w:tmpl w:val="445E4400"/>
    <w:lvl w:ilvl="0" w:tplc="48960522">
      <w:start w:val="3"/>
      <w:numFmt w:val="bullet"/>
      <w:lvlText w:val=""/>
      <w:lvlJc w:val="left"/>
      <w:pPr>
        <w:ind w:left="10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F8C0D69"/>
    <w:multiLevelType w:val="hybridMultilevel"/>
    <w:tmpl w:val="9B14B536"/>
    <w:lvl w:ilvl="0" w:tplc="8AB47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1883941"/>
    <w:multiLevelType w:val="hybridMultilevel"/>
    <w:tmpl w:val="9B14B536"/>
    <w:lvl w:ilvl="0" w:tplc="8AB47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6BD05E9"/>
    <w:multiLevelType w:val="hybridMultilevel"/>
    <w:tmpl w:val="9B14B536"/>
    <w:lvl w:ilvl="0" w:tplc="8AB47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77C2448"/>
    <w:multiLevelType w:val="hybridMultilevel"/>
    <w:tmpl w:val="9B14B536"/>
    <w:lvl w:ilvl="0" w:tplc="8AB47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96577BE"/>
    <w:multiLevelType w:val="hybridMultilevel"/>
    <w:tmpl w:val="9B14B536"/>
    <w:lvl w:ilvl="0" w:tplc="8AB47F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73"/>
    <w:rsid w:val="0000244D"/>
    <w:rsid w:val="000025D6"/>
    <w:rsid w:val="00011D5C"/>
    <w:rsid w:val="000134EC"/>
    <w:rsid w:val="00013726"/>
    <w:rsid w:val="00013E86"/>
    <w:rsid w:val="00015EED"/>
    <w:rsid w:val="000160DE"/>
    <w:rsid w:val="00016485"/>
    <w:rsid w:val="00020A4C"/>
    <w:rsid w:val="000241A4"/>
    <w:rsid w:val="00025AD4"/>
    <w:rsid w:val="0003387B"/>
    <w:rsid w:val="0003427E"/>
    <w:rsid w:val="00034B4A"/>
    <w:rsid w:val="000364DA"/>
    <w:rsid w:val="00040A21"/>
    <w:rsid w:val="00044140"/>
    <w:rsid w:val="0004509D"/>
    <w:rsid w:val="000457AC"/>
    <w:rsid w:val="000460CE"/>
    <w:rsid w:val="00051631"/>
    <w:rsid w:val="00056CB4"/>
    <w:rsid w:val="00057208"/>
    <w:rsid w:val="0005736D"/>
    <w:rsid w:val="00057527"/>
    <w:rsid w:val="0005788C"/>
    <w:rsid w:val="00067276"/>
    <w:rsid w:val="000714AC"/>
    <w:rsid w:val="00072B14"/>
    <w:rsid w:val="00073674"/>
    <w:rsid w:val="00075823"/>
    <w:rsid w:val="000820A5"/>
    <w:rsid w:val="000858D6"/>
    <w:rsid w:val="00085F84"/>
    <w:rsid w:val="000869DE"/>
    <w:rsid w:val="000875AB"/>
    <w:rsid w:val="00087B9A"/>
    <w:rsid w:val="00097093"/>
    <w:rsid w:val="00097DC1"/>
    <w:rsid w:val="000A1AB5"/>
    <w:rsid w:val="000A3256"/>
    <w:rsid w:val="000A3F89"/>
    <w:rsid w:val="000A7B42"/>
    <w:rsid w:val="000B0C68"/>
    <w:rsid w:val="000B1AAD"/>
    <w:rsid w:val="000B6571"/>
    <w:rsid w:val="000B697F"/>
    <w:rsid w:val="000B736D"/>
    <w:rsid w:val="000C0A99"/>
    <w:rsid w:val="000C2381"/>
    <w:rsid w:val="000C27EE"/>
    <w:rsid w:val="000C3B0A"/>
    <w:rsid w:val="000C4247"/>
    <w:rsid w:val="000C66C0"/>
    <w:rsid w:val="000C752A"/>
    <w:rsid w:val="000D3033"/>
    <w:rsid w:val="000D66AC"/>
    <w:rsid w:val="000D7B95"/>
    <w:rsid w:val="000E1525"/>
    <w:rsid w:val="000E431D"/>
    <w:rsid w:val="000E74EB"/>
    <w:rsid w:val="000E7A6D"/>
    <w:rsid w:val="000F08AA"/>
    <w:rsid w:val="000F25AB"/>
    <w:rsid w:val="000F31BE"/>
    <w:rsid w:val="000F52ED"/>
    <w:rsid w:val="000F5E5E"/>
    <w:rsid w:val="000F6D4C"/>
    <w:rsid w:val="000F787B"/>
    <w:rsid w:val="00101426"/>
    <w:rsid w:val="00102309"/>
    <w:rsid w:val="00102F4E"/>
    <w:rsid w:val="00104F94"/>
    <w:rsid w:val="00106023"/>
    <w:rsid w:val="0010636E"/>
    <w:rsid w:val="001078F2"/>
    <w:rsid w:val="001121AB"/>
    <w:rsid w:val="00116630"/>
    <w:rsid w:val="00126FAD"/>
    <w:rsid w:val="001318C0"/>
    <w:rsid w:val="00136AC3"/>
    <w:rsid w:val="001372A1"/>
    <w:rsid w:val="001374F6"/>
    <w:rsid w:val="001405E3"/>
    <w:rsid w:val="00142BB9"/>
    <w:rsid w:val="00146931"/>
    <w:rsid w:val="001473ED"/>
    <w:rsid w:val="00152B04"/>
    <w:rsid w:val="00152B1C"/>
    <w:rsid w:val="001548D3"/>
    <w:rsid w:val="00155B0B"/>
    <w:rsid w:val="001601E5"/>
    <w:rsid w:val="00160773"/>
    <w:rsid w:val="001611FD"/>
    <w:rsid w:val="00165BF9"/>
    <w:rsid w:val="001731F0"/>
    <w:rsid w:val="00177A74"/>
    <w:rsid w:val="0018128F"/>
    <w:rsid w:val="00181349"/>
    <w:rsid w:val="0019001C"/>
    <w:rsid w:val="00195800"/>
    <w:rsid w:val="00195964"/>
    <w:rsid w:val="00196424"/>
    <w:rsid w:val="001A0343"/>
    <w:rsid w:val="001A477C"/>
    <w:rsid w:val="001A5170"/>
    <w:rsid w:val="001B7371"/>
    <w:rsid w:val="001C2B6D"/>
    <w:rsid w:val="001C394D"/>
    <w:rsid w:val="001D50E5"/>
    <w:rsid w:val="001D593D"/>
    <w:rsid w:val="001D681E"/>
    <w:rsid w:val="001D7A4C"/>
    <w:rsid w:val="001D7E1A"/>
    <w:rsid w:val="001E2525"/>
    <w:rsid w:val="001E48E7"/>
    <w:rsid w:val="001E646D"/>
    <w:rsid w:val="001E7038"/>
    <w:rsid w:val="001E7C59"/>
    <w:rsid w:val="001F14F6"/>
    <w:rsid w:val="001F3BD2"/>
    <w:rsid w:val="001F3F3D"/>
    <w:rsid w:val="001F4EC1"/>
    <w:rsid w:val="001F541D"/>
    <w:rsid w:val="001F59A9"/>
    <w:rsid w:val="002013DB"/>
    <w:rsid w:val="0020509D"/>
    <w:rsid w:val="002210FD"/>
    <w:rsid w:val="00221181"/>
    <w:rsid w:val="00224ACE"/>
    <w:rsid w:val="002262D1"/>
    <w:rsid w:val="00230324"/>
    <w:rsid w:val="00234B73"/>
    <w:rsid w:val="0023530B"/>
    <w:rsid w:val="002413A5"/>
    <w:rsid w:val="0024192D"/>
    <w:rsid w:val="0024381D"/>
    <w:rsid w:val="002500D0"/>
    <w:rsid w:val="00251773"/>
    <w:rsid w:val="00254955"/>
    <w:rsid w:val="00257A13"/>
    <w:rsid w:val="00262A2D"/>
    <w:rsid w:val="00263EF5"/>
    <w:rsid w:val="002648A8"/>
    <w:rsid w:val="00271BBD"/>
    <w:rsid w:val="00272E46"/>
    <w:rsid w:val="00275F96"/>
    <w:rsid w:val="00282C43"/>
    <w:rsid w:val="0028517B"/>
    <w:rsid w:val="002878E1"/>
    <w:rsid w:val="002915FF"/>
    <w:rsid w:val="002A0B1A"/>
    <w:rsid w:val="002A133D"/>
    <w:rsid w:val="002A2853"/>
    <w:rsid w:val="002A451D"/>
    <w:rsid w:val="002A4D5C"/>
    <w:rsid w:val="002B4677"/>
    <w:rsid w:val="002B6B1A"/>
    <w:rsid w:val="002C1A6E"/>
    <w:rsid w:val="002C2486"/>
    <w:rsid w:val="002C27D6"/>
    <w:rsid w:val="002C38C8"/>
    <w:rsid w:val="002C7CAF"/>
    <w:rsid w:val="002D08CA"/>
    <w:rsid w:val="002D2E31"/>
    <w:rsid w:val="002D530C"/>
    <w:rsid w:val="002D6189"/>
    <w:rsid w:val="002D73D0"/>
    <w:rsid w:val="002E2C4E"/>
    <w:rsid w:val="002E4B1C"/>
    <w:rsid w:val="002E4DDC"/>
    <w:rsid w:val="002E61F5"/>
    <w:rsid w:val="002F032E"/>
    <w:rsid w:val="002F11C2"/>
    <w:rsid w:val="002F6ED2"/>
    <w:rsid w:val="003020CC"/>
    <w:rsid w:val="00307B3F"/>
    <w:rsid w:val="00311FF5"/>
    <w:rsid w:val="00312408"/>
    <w:rsid w:val="00313A36"/>
    <w:rsid w:val="00314CBF"/>
    <w:rsid w:val="00317474"/>
    <w:rsid w:val="00317FB2"/>
    <w:rsid w:val="00325645"/>
    <w:rsid w:val="003309F9"/>
    <w:rsid w:val="003310AC"/>
    <w:rsid w:val="00335F42"/>
    <w:rsid w:val="00336762"/>
    <w:rsid w:val="00342015"/>
    <w:rsid w:val="00345434"/>
    <w:rsid w:val="00347278"/>
    <w:rsid w:val="00347BED"/>
    <w:rsid w:val="00347F1B"/>
    <w:rsid w:val="00352A8D"/>
    <w:rsid w:val="00357819"/>
    <w:rsid w:val="00365AA5"/>
    <w:rsid w:val="00376AA7"/>
    <w:rsid w:val="0037793E"/>
    <w:rsid w:val="003811A8"/>
    <w:rsid w:val="00383496"/>
    <w:rsid w:val="00384A4A"/>
    <w:rsid w:val="00391C9F"/>
    <w:rsid w:val="003957A5"/>
    <w:rsid w:val="00397723"/>
    <w:rsid w:val="00397909"/>
    <w:rsid w:val="003A423C"/>
    <w:rsid w:val="003A4A76"/>
    <w:rsid w:val="003A5910"/>
    <w:rsid w:val="003A5BC3"/>
    <w:rsid w:val="003A7598"/>
    <w:rsid w:val="003A7B90"/>
    <w:rsid w:val="003B00CE"/>
    <w:rsid w:val="003B1059"/>
    <w:rsid w:val="003B5AA4"/>
    <w:rsid w:val="003C17F2"/>
    <w:rsid w:val="003C324C"/>
    <w:rsid w:val="003C3F59"/>
    <w:rsid w:val="003D545B"/>
    <w:rsid w:val="003D5489"/>
    <w:rsid w:val="003D5B12"/>
    <w:rsid w:val="003E4839"/>
    <w:rsid w:val="003E4C24"/>
    <w:rsid w:val="003E4E7C"/>
    <w:rsid w:val="003E639D"/>
    <w:rsid w:val="003F3BDD"/>
    <w:rsid w:val="003F739E"/>
    <w:rsid w:val="00402B85"/>
    <w:rsid w:val="00405D53"/>
    <w:rsid w:val="004078EB"/>
    <w:rsid w:val="00414887"/>
    <w:rsid w:val="004259B9"/>
    <w:rsid w:val="004329F2"/>
    <w:rsid w:val="0043379D"/>
    <w:rsid w:val="00435CCF"/>
    <w:rsid w:val="00437BDA"/>
    <w:rsid w:val="004416DF"/>
    <w:rsid w:val="00443B54"/>
    <w:rsid w:val="00443D3F"/>
    <w:rsid w:val="00445253"/>
    <w:rsid w:val="00450575"/>
    <w:rsid w:val="00450B42"/>
    <w:rsid w:val="00452199"/>
    <w:rsid w:val="00454828"/>
    <w:rsid w:val="00454AA0"/>
    <w:rsid w:val="00466908"/>
    <w:rsid w:val="00471AD8"/>
    <w:rsid w:val="00476951"/>
    <w:rsid w:val="00477180"/>
    <w:rsid w:val="004831BB"/>
    <w:rsid w:val="0048465C"/>
    <w:rsid w:val="004853C0"/>
    <w:rsid w:val="0048728A"/>
    <w:rsid w:val="004922EE"/>
    <w:rsid w:val="00494AC5"/>
    <w:rsid w:val="00495FD4"/>
    <w:rsid w:val="004A3230"/>
    <w:rsid w:val="004A3A58"/>
    <w:rsid w:val="004A481C"/>
    <w:rsid w:val="004B222A"/>
    <w:rsid w:val="004B26AB"/>
    <w:rsid w:val="004B2B6F"/>
    <w:rsid w:val="004B5AD9"/>
    <w:rsid w:val="004B64D8"/>
    <w:rsid w:val="004B7924"/>
    <w:rsid w:val="004C1048"/>
    <w:rsid w:val="004C22CC"/>
    <w:rsid w:val="004C311A"/>
    <w:rsid w:val="004C43BA"/>
    <w:rsid w:val="004C484A"/>
    <w:rsid w:val="004C766C"/>
    <w:rsid w:val="004C7B68"/>
    <w:rsid w:val="004D03C9"/>
    <w:rsid w:val="004E789F"/>
    <w:rsid w:val="004F1F45"/>
    <w:rsid w:val="004F2A2C"/>
    <w:rsid w:val="004F3F79"/>
    <w:rsid w:val="0050113E"/>
    <w:rsid w:val="0050203F"/>
    <w:rsid w:val="005020FD"/>
    <w:rsid w:val="005033DC"/>
    <w:rsid w:val="00504B81"/>
    <w:rsid w:val="00507AC0"/>
    <w:rsid w:val="00507D97"/>
    <w:rsid w:val="005111E0"/>
    <w:rsid w:val="0051380F"/>
    <w:rsid w:val="005154B9"/>
    <w:rsid w:val="00521E43"/>
    <w:rsid w:val="00522B20"/>
    <w:rsid w:val="00526A85"/>
    <w:rsid w:val="00530712"/>
    <w:rsid w:val="00533207"/>
    <w:rsid w:val="00535C4D"/>
    <w:rsid w:val="005367B9"/>
    <w:rsid w:val="00536F58"/>
    <w:rsid w:val="005414C8"/>
    <w:rsid w:val="005414EE"/>
    <w:rsid w:val="005416D4"/>
    <w:rsid w:val="00541FBD"/>
    <w:rsid w:val="00546020"/>
    <w:rsid w:val="00546379"/>
    <w:rsid w:val="005463C9"/>
    <w:rsid w:val="00546801"/>
    <w:rsid w:val="00547B5E"/>
    <w:rsid w:val="00551CBF"/>
    <w:rsid w:val="00552330"/>
    <w:rsid w:val="005534CD"/>
    <w:rsid w:val="00554007"/>
    <w:rsid w:val="00556070"/>
    <w:rsid w:val="00561CE1"/>
    <w:rsid w:val="005624D5"/>
    <w:rsid w:val="005641D5"/>
    <w:rsid w:val="00565270"/>
    <w:rsid w:val="005654E6"/>
    <w:rsid w:val="0056559F"/>
    <w:rsid w:val="005702A4"/>
    <w:rsid w:val="00576FA3"/>
    <w:rsid w:val="00581C51"/>
    <w:rsid w:val="00584BEA"/>
    <w:rsid w:val="0058559B"/>
    <w:rsid w:val="00590BD6"/>
    <w:rsid w:val="00597289"/>
    <w:rsid w:val="00597382"/>
    <w:rsid w:val="005A0B81"/>
    <w:rsid w:val="005A2F40"/>
    <w:rsid w:val="005A45E4"/>
    <w:rsid w:val="005A6BBB"/>
    <w:rsid w:val="005C02FA"/>
    <w:rsid w:val="005C1409"/>
    <w:rsid w:val="005C3D70"/>
    <w:rsid w:val="005C4450"/>
    <w:rsid w:val="005D2A65"/>
    <w:rsid w:val="005D4172"/>
    <w:rsid w:val="005D677B"/>
    <w:rsid w:val="005E02B3"/>
    <w:rsid w:val="005E0B9D"/>
    <w:rsid w:val="005E117A"/>
    <w:rsid w:val="005E2F73"/>
    <w:rsid w:val="005E514D"/>
    <w:rsid w:val="005E51B4"/>
    <w:rsid w:val="005E66A6"/>
    <w:rsid w:val="005F2197"/>
    <w:rsid w:val="005F5A04"/>
    <w:rsid w:val="005F7AB3"/>
    <w:rsid w:val="00600F75"/>
    <w:rsid w:val="00601110"/>
    <w:rsid w:val="00601A87"/>
    <w:rsid w:val="006024B4"/>
    <w:rsid w:val="0060311B"/>
    <w:rsid w:val="006043ED"/>
    <w:rsid w:val="00607834"/>
    <w:rsid w:val="006118A9"/>
    <w:rsid w:val="006126C9"/>
    <w:rsid w:val="006129A3"/>
    <w:rsid w:val="0061589D"/>
    <w:rsid w:val="006178CD"/>
    <w:rsid w:val="00617A28"/>
    <w:rsid w:val="0062106A"/>
    <w:rsid w:val="006246DC"/>
    <w:rsid w:val="00627BE6"/>
    <w:rsid w:val="0063010F"/>
    <w:rsid w:val="006353A6"/>
    <w:rsid w:val="00637018"/>
    <w:rsid w:val="00644D6F"/>
    <w:rsid w:val="006457AE"/>
    <w:rsid w:val="00646065"/>
    <w:rsid w:val="00647861"/>
    <w:rsid w:val="00652AE1"/>
    <w:rsid w:val="00653289"/>
    <w:rsid w:val="00654098"/>
    <w:rsid w:val="00660074"/>
    <w:rsid w:val="0066260B"/>
    <w:rsid w:val="00670F6A"/>
    <w:rsid w:val="00671EEE"/>
    <w:rsid w:val="00672283"/>
    <w:rsid w:val="00673558"/>
    <w:rsid w:val="006737B2"/>
    <w:rsid w:val="00680466"/>
    <w:rsid w:val="0068075E"/>
    <w:rsid w:val="0068184C"/>
    <w:rsid w:val="006826B2"/>
    <w:rsid w:val="00685C0D"/>
    <w:rsid w:val="00686383"/>
    <w:rsid w:val="00692D15"/>
    <w:rsid w:val="00693E8B"/>
    <w:rsid w:val="00697B35"/>
    <w:rsid w:val="006A02A8"/>
    <w:rsid w:val="006A0B35"/>
    <w:rsid w:val="006A117B"/>
    <w:rsid w:val="006A5ADF"/>
    <w:rsid w:val="006B1D99"/>
    <w:rsid w:val="006B1F2A"/>
    <w:rsid w:val="006B1F3F"/>
    <w:rsid w:val="006C14C8"/>
    <w:rsid w:val="006C2542"/>
    <w:rsid w:val="006D026B"/>
    <w:rsid w:val="006D0DB8"/>
    <w:rsid w:val="006D13C9"/>
    <w:rsid w:val="006D3004"/>
    <w:rsid w:val="006D350C"/>
    <w:rsid w:val="006D3AC1"/>
    <w:rsid w:val="006D45C9"/>
    <w:rsid w:val="006D6C3E"/>
    <w:rsid w:val="006D7E3E"/>
    <w:rsid w:val="006E1AD3"/>
    <w:rsid w:val="006E604D"/>
    <w:rsid w:val="006E79F2"/>
    <w:rsid w:val="006F1B2A"/>
    <w:rsid w:val="006F416B"/>
    <w:rsid w:val="006F42BF"/>
    <w:rsid w:val="006F5A1C"/>
    <w:rsid w:val="006F5AA9"/>
    <w:rsid w:val="0070141C"/>
    <w:rsid w:val="00704A76"/>
    <w:rsid w:val="00705306"/>
    <w:rsid w:val="00706390"/>
    <w:rsid w:val="00707F83"/>
    <w:rsid w:val="0071070D"/>
    <w:rsid w:val="007114BF"/>
    <w:rsid w:val="00713AB1"/>
    <w:rsid w:val="007166E1"/>
    <w:rsid w:val="00717247"/>
    <w:rsid w:val="00717538"/>
    <w:rsid w:val="007259C9"/>
    <w:rsid w:val="00731ED0"/>
    <w:rsid w:val="00735A1B"/>
    <w:rsid w:val="00735EE4"/>
    <w:rsid w:val="00745631"/>
    <w:rsid w:val="00753569"/>
    <w:rsid w:val="00755E4B"/>
    <w:rsid w:val="007564EB"/>
    <w:rsid w:val="007652EF"/>
    <w:rsid w:val="00770C2D"/>
    <w:rsid w:val="007778C3"/>
    <w:rsid w:val="007802E2"/>
    <w:rsid w:val="00793C50"/>
    <w:rsid w:val="00793E2A"/>
    <w:rsid w:val="00794958"/>
    <w:rsid w:val="00795703"/>
    <w:rsid w:val="00796C9B"/>
    <w:rsid w:val="007A165D"/>
    <w:rsid w:val="007A2329"/>
    <w:rsid w:val="007A6349"/>
    <w:rsid w:val="007B00DD"/>
    <w:rsid w:val="007B0C39"/>
    <w:rsid w:val="007B39C3"/>
    <w:rsid w:val="007C09FC"/>
    <w:rsid w:val="007C170A"/>
    <w:rsid w:val="007C1725"/>
    <w:rsid w:val="007C405A"/>
    <w:rsid w:val="007C747E"/>
    <w:rsid w:val="007C78BC"/>
    <w:rsid w:val="007D06CF"/>
    <w:rsid w:val="007D1A7E"/>
    <w:rsid w:val="007D4AAB"/>
    <w:rsid w:val="007E1B74"/>
    <w:rsid w:val="007E3AFF"/>
    <w:rsid w:val="007E52C9"/>
    <w:rsid w:val="007F0668"/>
    <w:rsid w:val="007F1ABE"/>
    <w:rsid w:val="007F2243"/>
    <w:rsid w:val="007F5E9B"/>
    <w:rsid w:val="007F76C8"/>
    <w:rsid w:val="00802236"/>
    <w:rsid w:val="00804A76"/>
    <w:rsid w:val="00805E9B"/>
    <w:rsid w:val="00806487"/>
    <w:rsid w:val="00807387"/>
    <w:rsid w:val="00814B5E"/>
    <w:rsid w:val="00824696"/>
    <w:rsid w:val="008257A3"/>
    <w:rsid w:val="00827BF1"/>
    <w:rsid w:val="00830B1D"/>
    <w:rsid w:val="00830F9D"/>
    <w:rsid w:val="00831CAF"/>
    <w:rsid w:val="008410CC"/>
    <w:rsid w:val="00841E0E"/>
    <w:rsid w:val="00843AB9"/>
    <w:rsid w:val="008505C2"/>
    <w:rsid w:val="00850999"/>
    <w:rsid w:val="00851E5B"/>
    <w:rsid w:val="00853983"/>
    <w:rsid w:val="0085608C"/>
    <w:rsid w:val="00857435"/>
    <w:rsid w:val="00857964"/>
    <w:rsid w:val="0086022A"/>
    <w:rsid w:val="00860FA2"/>
    <w:rsid w:val="00870012"/>
    <w:rsid w:val="00872C76"/>
    <w:rsid w:val="00873C3A"/>
    <w:rsid w:val="00874A02"/>
    <w:rsid w:val="00875B4C"/>
    <w:rsid w:val="008776C4"/>
    <w:rsid w:val="00882252"/>
    <w:rsid w:val="00882500"/>
    <w:rsid w:val="008872E0"/>
    <w:rsid w:val="00887DA6"/>
    <w:rsid w:val="008908EA"/>
    <w:rsid w:val="00891658"/>
    <w:rsid w:val="00893031"/>
    <w:rsid w:val="00895175"/>
    <w:rsid w:val="008A634D"/>
    <w:rsid w:val="008B36FB"/>
    <w:rsid w:val="008B5345"/>
    <w:rsid w:val="008B7CF3"/>
    <w:rsid w:val="008B7FAD"/>
    <w:rsid w:val="008C0C85"/>
    <w:rsid w:val="008C161A"/>
    <w:rsid w:val="008D3CB2"/>
    <w:rsid w:val="008D4E3A"/>
    <w:rsid w:val="008D6B18"/>
    <w:rsid w:val="008E40BB"/>
    <w:rsid w:val="008E6C3E"/>
    <w:rsid w:val="008F3C8A"/>
    <w:rsid w:val="008F4C58"/>
    <w:rsid w:val="008F4DCF"/>
    <w:rsid w:val="008F6803"/>
    <w:rsid w:val="008F68D2"/>
    <w:rsid w:val="009005BE"/>
    <w:rsid w:val="009009CE"/>
    <w:rsid w:val="00903AF5"/>
    <w:rsid w:val="0091040B"/>
    <w:rsid w:val="009124D0"/>
    <w:rsid w:val="00917C2E"/>
    <w:rsid w:val="00921ED3"/>
    <w:rsid w:val="00922B40"/>
    <w:rsid w:val="0092705D"/>
    <w:rsid w:val="00927B24"/>
    <w:rsid w:val="00931D80"/>
    <w:rsid w:val="00940A5C"/>
    <w:rsid w:val="00941D1D"/>
    <w:rsid w:val="009522C6"/>
    <w:rsid w:val="00952CD2"/>
    <w:rsid w:val="0095367C"/>
    <w:rsid w:val="0095466B"/>
    <w:rsid w:val="00955786"/>
    <w:rsid w:val="00955823"/>
    <w:rsid w:val="009559EA"/>
    <w:rsid w:val="00957512"/>
    <w:rsid w:val="00957883"/>
    <w:rsid w:val="00960C5A"/>
    <w:rsid w:val="0096246E"/>
    <w:rsid w:val="00964585"/>
    <w:rsid w:val="009662DA"/>
    <w:rsid w:val="00967FF4"/>
    <w:rsid w:val="00971576"/>
    <w:rsid w:val="00972AAF"/>
    <w:rsid w:val="00972D53"/>
    <w:rsid w:val="0097731F"/>
    <w:rsid w:val="0098062D"/>
    <w:rsid w:val="0098217E"/>
    <w:rsid w:val="00983B1B"/>
    <w:rsid w:val="00983D94"/>
    <w:rsid w:val="00995956"/>
    <w:rsid w:val="00995D76"/>
    <w:rsid w:val="0099675E"/>
    <w:rsid w:val="00997091"/>
    <w:rsid w:val="009A0D80"/>
    <w:rsid w:val="009A1487"/>
    <w:rsid w:val="009A64D5"/>
    <w:rsid w:val="009A7231"/>
    <w:rsid w:val="009B156A"/>
    <w:rsid w:val="009B1856"/>
    <w:rsid w:val="009B3AC1"/>
    <w:rsid w:val="009B445F"/>
    <w:rsid w:val="009B68DF"/>
    <w:rsid w:val="009C07C0"/>
    <w:rsid w:val="009C1C51"/>
    <w:rsid w:val="009C352B"/>
    <w:rsid w:val="009C688C"/>
    <w:rsid w:val="009C6924"/>
    <w:rsid w:val="009D081D"/>
    <w:rsid w:val="009D3205"/>
    <w:rsid w:val="009D74C9"/>
    <w:rsid w:val="009E61AD"/>
    <w:rsid w:val="009E6BB3"/>
    <w:rsid w:val="009E7887"/>
    <w:rsid w:val="009F2652"/>
    <w:rsid w:val="00A0045B"/>
    <w:rsid w:val="00A01AE9"/>
    <w:rsid w:val="00A0277C"/>
    <w:rsid w:val="00A05E02"/>
    <w:rsid w:val="00A0667C"/>
    <w:rsid w:val="00A13771"/>
    <w:rsid w:val="00A142E6"/>
    <w:rsid w:val="00A16A41"/>
    <w:rsid w:val="00A2022A"/>
    <w:rsid w:val="00A20230"/>
    <w:rsid w:val="00A20BD5"/>
    <w:rsid w:val="00A21B31"/>
    <w:rsid w:val="00A23C98"/>
    <w:rsid w:val="00A24BD6"/>
    <w:rsid w:val="00A25112"/>
    <w:rsid w:val="00A2596D"/>
    <w:rsid w:val="00A27AC5"/>
    <w:rsid w:val="00A33676"/>
    <w:rsid w:val="00A35D28"/>
    <w:rsid w:val="00A36360"/>
    <w:rsid w:val="00A36F95"/>
    <w:rsid w:val="00A42F49"/>
    <w:rsid w:val="00A434DA"/>
    <w:rsid w:val="00A510AB"/>
    <w:rsid w:val="00A53382"/>
    <w:rsid w:val="00A55D54"/>
    <w:rsid w:val="00A63727"/>
    <w:rsid w:val="00A71A16"/>
    <w:rsid w:val="00A74F44"/>
    <w:rsid w:val="00A7660C"/>
    <w:rsid w:val="00A7671A"/>
    <w:rsid w:val="00A81992"/>
    <w:rsid w:val="00A82ED2"/>
    <w:rsid w:val="00A864F8"/>
    <w:rsid w:val="00A865D3"/>
    <w:rsid w:val="00A90CFD"/>
    <w:rsid w:val="00A91039"/>
    <w:rsid w:val="00A93038"/>
    <w:rsid w:val="00A9625A"/>
    <w:rsid w:val="00A965DD"/>
    <w:rsid w:val="00A96CAE"/>
    <w:rsid w:val="00AA1EBA"/>
    <w:rsid w:val="00AB11D8"/>
    <w:rsid w:val="00AB3E12"/>
    <w:rsid w:val="00AB62AD"/>
    <w:rsid w:val="00AC4355"/>
    <w:rsid w:val="00AC4D6D"/>
    <w:rsid w:val="00AC7849"/>
    <w:rsid w:val="00AC7BA5"/>
    <w:rsid w:val="00AD0311"/>
    <w:rsid w:val="00AD0891"/>
    <w:rsid w:val="00AD4DE1"/>
    <w:rsid w:val="00AD69BD"/>
    <w:rsid w:val="00AD6BC4"/>
    <w:rsid w:val="00AE3F9E"/>
    <w:rsid w:val="00AF00F4"/>
    <w:rsid w:val="00AF14FE"/>
    <w:rsid w:val="00AF480B"/>
    <w:rsid w:val="00AF6680"/>
    <w:rsid w:val="00AF787F"/>
    <w:rsid w:val="00B00AD1"/>
    <w:rsid w:val="00B040DB"/>
    <w:rsid w:val="00B0709D"/>
    <w:rsid w:val="00B072F5"/>
    <w:rsid w:val="00B1110C"/>
    <w:rsid w:val="00B11445"/>
    <w:rsid w:val="00B11D69"/>
    <w:rsid w:val="00B13C70"/>
    <w:rsid w:val="00B149FB"/>
    <w:rsid w:val="00B203D8"/>
    <w:rsid w:val="00B260FF"/>
    <w:rsid w:val="00B27CEA"/>
    <w:rsid w:val="00B344F3"/>
    <w:rsid w:val="00B34C69"/>
    <w:rsid w:val="00B35B93"/>
    <w:rsid w:val="00B40BE4"/>
    <w:rsid w:val="00B40E54"/>
    <w:rsid w:val="00B448FA"/>
    <w:rsid w:val="00B459CC"/>
    <w:rsid w:val="00B47269"/>
    <w:rsid w:val="00B52A0D"/>
    <w:rsid w:val="00B52ED3"/>
    <w:rsid w:val="00B53EFC"/>
    <w:rsid w:val="00B547C3"/>
    <w:rsid w:val="00B56478"/>
    <w:rsid w:val="00B6363E"/>
    <w:rsid w:val="00B63813"/>
    <w:rsid w:val="00B6775F"/>
    <w:rsid w:val="00B7475A"/>
    <w:rsid w:val="00B82ADC"/>
    <w:rsid w:val="00B86891"/>
    <w:rsid w:val="00B874C1"/>
    <w:rsid w:val="00B875BD"/>
    <w:rsid w:val="00B915AE"/>
    <w:rsid w:val="00B95788"/>
    <w:rsid w:val="00B957AE"/>
    <w:rsid w:val="00B9782D"/>
    <w:rsid w:val="00BA17A2"/>
    <w:rsid w:val="00BA2AFE"/>
    <w:rsid w:val="00BA6C9A"/>
    <w:rsid w:val="00BA7613"/>
    <w:rsid w:val="00BB02FB"/>
    <w:rsid w:val="00BB3BD5"/>
    <w:rsid w:val="00BB71A9"/>
    <w:rsid w:val="00BB7693"/>
    <w:rsid w:val="00BC0DDA"/>
    <w:rsid w:val="00BD4C27"/>
    <w:rsid w:val="00BD5AFA"/>
    <w:rsid w:val="00BD60DA"/>
    <w:rsid w:val="00BD6D54"/>
    <w:rsid w:val="00BE0FA4"/>
    <w:rsid w:val="00BE39B6"/>
    <w:rsid w:val="00BE5B49"/>
    <w:rsid w:val="00BE6E4F"/>
    <w:rsid w:val="00BF5796"/>
    <w:rsid w:val="00BF5A0C"/>
    <w:rsid w:val="00BF7B0F"/>
    <w:rsid w:val="00C0030A"/>
    <w:rsid w:val="00C02F39"/>
    <w:rsid w:val="00C04C56"/>
    <w:rsid w:val="00C05B61"/>
    <w:rsid w:val="00C06844"/>
    <w:rsid w:val="00C14B80"/>
    <w:rsid w:val="00C15185"/>
    <w:rsid w:val="00C16411"/>
    <w:rsid w:val="00C178BC"/>
    <w:rsid w:val="00C3320F"/>
    <w:rsid w:val="00C3327B"/>
    <w:rsid w:val="00C350AF"/>
    <w:rsid w:val="00C35F29"/>
    <w:rsid w:val="00C374E7"/>
    <w:rsid w:val="00C43493"/>
    <w:rsid w:val="00C440BB"/>
    <w:rsid w:val="00C472B3"/>
    <w:rsid w:val="00C53D17"/>
    <w:rsid w:val="00C5531B"/>
    <w:rsid w:val="00C60922"/>
    <w:rsid w:val="00C6116F"/>
    <w:rsid w:val="00C62DB1"/>
    <w:rsid w:val="00C700B2"/>
    <w:rsid w:val="00C705EC"/>
    <w:rsid w:val="00C70FAA"/>
    <w:rsid w:val="00C74D84"/>
    <w:rsid w:val="00C75751"/>
    <w:rsid w:val="00C76C1D"/>
    <w:rsid w:val="00C80099"/>
    <w:rsid w:val="00C80514"/>
    <w:rsid w:val="00C81D00"/>
    <w:rsid w:val="00C82FE2"/>
    <w:rsid w:val="00C83F02"/>
    <w:rsid w:val="00C927CA"/>
    <w:rsid w:val="00C92B74"/>
    <w:rsid w:val="00C966AE"/>
    <w:rsid w:val="00CA5780"/>
    <w:rsid w:val="00CB160E"/>
    <w:rsid w:val="00CB1F92"/>
    <w:rsid w:val="00CB5163"/>
    <w:rsid w:val="00CB602F"/>
    <w:rsid w:val="00CB66AD"/>
    <w:rsid w:val="00CC2694"/>
    <w:rsid w:val="00CC2705"/>
    <w:rsid w:val="00CC73DD"/>
    <w:rsid w:val="00CD06D4"/>
    <w:rsid w:val="00CD35A9"/>
    <w:rsid w:val="00CD3CA0"/>
    <w:rsid w:val="00CD4515"/>
    <w:rsid w:val="00CD5261"/>
    <w:rsid w:val="00CE666B"/>
    <w:rsid w:val="00CE6AB7"/>
    <w:rsid w:val="00CE7B16"/>
    <w:rsid w:val="00CF1405"/>
    <w:rsid w:val="00CF1638"/>
    <w:rsid w:val="00CF2929"/>
    <w:rsid w:val="00CF2BD1"/>
    <w:rsid w:val="00CF74E7"/>
    <w:rsid w:val="00D00527"/>
    <w:rsid w:val="00D023AE"/>
    <w:rsid w:val="00D03223"/>
    <w:rsid w:val="00D0453C"/>
    <w:rsid w:val="00D114F5"/>
    <w:rsid w:val="00D14132"/>
    <w:rsid w:val="00D16CE8"/>
    <w:rsid w:val="00D217E1"/>
    <w:rsid w:val="00D24C05"/>
    <w:rsid w:val="00D31E3E"/>
    <w:rsid w:val="00D32CF8"/>
    <w:rsid w:val="00D32E86"/>
    <w:rsid w:val="00D3432C"/>
    <w:rsid w:val="00D34C87"/>
    <w:rsid w:val="00D41A2A"/>
    <w:rsid w:val="00D41EC8"/>
    <w:rsid w:val="00D43F7F"/>
    <w:rsid w:val="00D44417"/>
    <w:rsid w:val="00D45161"/>
    <w:rsid w:val="00D4578A"/>
    <w:rsid w:val="00D46F3C"/>
    <w:rsid w:val="00D50E2D"/>
    <w:rsid w:val="00D63398"/>
    <w:rsid w:val="00D649B2"/>
    <w:rsid w:val="00D65936"/>
    <w:rsid w:val="00D660D9"/>
    <w:rsid w:val="00D66130"/>
    <w:rsid w:val="00D669C3"/>
    <w:rsid w:val="00D676C3"/>
    <w:rsid w:val="00D7087A"/>
    <w:rsid w:val="00D82F31"/>
    <w:rsid w:val="00D838D2"/>
    <w:rsid w:val="00D92F68"/>
    <w:rsid w:val="00D93B02"/>
    <w:rsid w:val="00D93EED"/>
    <w:rsid w:val="00D942EE"/>
    <w:rsid w:val="00DA18A2"/>
    <w:rsid w:val="00DA39F4"/>
    <w:rsid w:val="00DB66A9"/>
    <w:rsid w:val="00DD5E7C"/>
    <w:rsid w:val="00DD6EDE"/>
    <w:rsid w:val="00DE247C"/>
    <w:rsid w:val="00DE280F"/>
    <w:rsid w:val="00DF11F3"/>
    <w:rsid w:val="00DF2741"/>
    <w:rsid w:val="00DF34FC"/>
    <w:rsid w:val="00DF3F84"/>
    <w:rsid w:val="00E046E0"/>
    <w:rsid w:val="00E05EDE"/>
    <w:rsid w:val="00E1094F"/>
    <w:rsid w:val="00E137BA"/>
    <w:rsid w:val="00E16CDC"/>
    <w:rsid w:val="00E227B2"/>
    <w:rsid w:val="00E32D9F"/>
    <w:rsid w:val="00E33BB3"/>
    <w:rsid w:val="00E40744"/>
    <w:rsid w:val="00E40D0C"/>
    <w:rsid w:val="00E41C02"/>
    <w:rsid w:val="00E41F32"/>
    <w:rsid w:val="00E45ADC"/>
    <w:rsid w:val="00E45CE6"/>
    <w:rsid w:val="00E4655A"/>
    <w:rsid w:val="00E46B15"/>
    <w:rsid w:val="00E51ADD"/>
    <w:rsid w:val="00E609CB"/>
    <w:rsid w:val="00E61CF2"/>
    <w:rsid w:val="00E628F7"/>
    <w:rsid w:val="00E66B83"/>
    <w:rsid w:val="00E7276D"/>
    <w:rsid w:val="00E76FE9"/>
    <w:rsid w:val="00E776EE"/>
    <w:rsid w:val="00E805AC"/>
    <w:rsid w:val="00E85017"/>
    <w:rsid w:val="00E860B2"/>
    <w:rsid w:val="00E86B8D"/>
    <w:rsid w:val="00E91483"/>
    <w:rsid w:val="00E92517"/>
    <w:rsid w:val="00E93032"/>
    <w:rsid w:val="00E979A3"/>
    <w:rsid w:val="00EA399F"/>
    <w:rsid w:val="00EA511D"/>
    <w:rsid w:val="00EB09E8"/>
    <w:rsid w:val="00EB15CE"/>
    <w:rsid w:val="00EB6694"/>
    <w:rsid w:val="00EC07AB"/>
    <w:rsid w:val="00EC328E"/>
    <w:rsid w:val="00EC3F6C"/>
    <w:rsid w:val="00EC7C45"/>
    <w:rsid w:val="00ED1C62"/>
    <w:rsid w:val="00ED234F"/>
    <w:rsid w:val="00ED6B7A"/>
    <w:rsid w:val="00ED7A42"/>
    <w:rsid w:val="00EE0810"/>
    <w:rsid w:val="00EE624A"/>
    <w:rsid w:val="00EF2E83"/>
    <w:rsid w:val="00EF2F4C"/>
    <w:rsid w:val="00EF392E"/>
    <w:rsid w:val="00EF4B28"/>
    <w:rsid w:val="00F012B8"/>
    <w:rsid w:val="00F03A21"/>
    <w:rsid w:val="00F05EA9"/>
    <w:rsid w:val="00F068E3"/>
    <w:rsid w:val="00F07386"/>
    <w:rsid w:val="00F10B15"/>
    <w:rsid w:val="00F12C14"/>
    <w:rsid w:val="00F13204"/>
    <w:rsid w:val="00F132F8"/>
    <w:rsid w:val="00F13608"/>
    <w:rsid w:val="00F1438D"/>
    <w:rsid w:val="00F161F9"/>
    <w:rsid w:val="00F265E1"/>
    <w:rsid w:val="00F332D3"/>
    <w:rsid w:val="00F37FED"/>
    <w:rsid w:val="00F42F87"/>
    <w:rsid w:val="00F43F32"/>
    <w:rsid w:val="00F5072A"/>
    <w:rsid w:val="00F53E4B"/>
    <w:rsid w:val="00F5573F"/>
    <w:rsid w:val="00F60505"/>
    <w:rsid w:val="00F62786"/>
    <w:rsid w:val="00F62DE7"/>
    <w:rsid w:val="00F6480C"/>
    <w:rsid w:val="00F6482D"/>
    <w:rsid w:val="00F663C6"/>
    <w:rsid w:val="00F66FA9"/>
    <w:rsid w:val="00F6735B"/>
    <w:rsid w:val="00F7078C"/>
    <w:rsid w:val="00F70AD1"/>
    <w:rsid w:val="00F7108F"/>
    <w:rsid w:val="00F720A2"/>
    <w:rsid w:val="00F77CA5"/>
    <w:rsid w:val="00F80283"/>
    <w:rsid w:val="00F81936"/>
    <w:rsid w:val="00F822B2"/>
    <w:rsid w:val="00F851D7"/>
    <w:rsid w:val="00F854DC"/>
    <w:rsid w:val="00F85E96"/>
    <w:rsid w:val="00F9342C"/>
    <w:rsid w:val="00F942BF"/>
    <w:rsid w:val="00F94B02"/>
    <w:rsid w:val="00F96974"/>
    <w:rsid w:val="00F96ACE"/>
    <w:rsid w:val="00FA04BA"/>
    <w:rsid w:val="00FA1258"/>
    <w:rsid w:val="00FB040E"/>
    <w:rsid w:val="00FB0C93"/>
    <w:rsid w:val="00FB455F"/>
    <w:rsid w:val="00FB4817"/>
    <w:rsid w:val="00FB528F"/>
    <w:rsid w:val="00FB6641"/>
    <w:rsid w:val="00FC09C5"/>
    <w:rsid w:val="00FC2275"/>
    <w:rsid w:val="00FC32AB"/>
    <w:rsid w:val="00FD186B"/>
    <w:rsid w:val="00FD629E"/>
    <w:rsid w:val="00FE1186"/>
    <w:rsid w:val="00FF077D"/>
    <w:rsid w:val="00FF20A8"/>
    <w:rsid w:val="00FF3B6D"/>
    <w:rsid w:val="00FF50D8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F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1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7A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A5C"/>
  </w:style>
  <w:style w:type="paragraph" w:styleId="Footer">
    <w:name w:val="footer"/>
    <w:basedOn w:val="Normal"/>
    <w:link w:val="FooterChar"/>
    <w:uiPriority w:val="99"/>
    <w:semiHidden/>
    <w:unhideWhenUsed/>
    <w:rsid w:val="0094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A5C"/>
  </w:style>
  <w:style w:type="table" w:styleId="MediumShading2-Accent2">
    <w:name w:val="Medium Shading 2 Accent 2"/>
    <w:basedOn w:val="TableNormal"/>
    <w:uiPriority w:val="64"/>
    <w:rsid w:val="00713A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B0C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41F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-Accent2">
    <w:name w:val="Light List Accent 2"/>
    <w:basedOn w:val="TableNormal"/>
    <w:uiPriority w:val="61"/>
    <w:rsid w:val="009124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2E66-D12B-4831-A751-958F4D19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http://parnianpc.com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Aria TM</cp:lastModifiedBy>
  <cp:revision>8</cp:revision>
  <cp:lastPrinted>2014-09-07T07:46:00Z</cp:lastPrinted>
  <dcterms:created xsi:type="dcterms:W3CDTF">2015-02-09T14:46:00Z</dcterms:created>
  <dcterms:modified xsi:type="dcterms:W3CDTF">2015-02-09T15:54:00Z</dcterms:modified>
</cp:coreProperties>
</file>